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4C5A59" w:rsidRDefault="00FD6D95" w:rsidP="00FD6D95">
      <w:pPr>
        <w:jc w:val="center"/>
        <w:rPr>
          <w:rFonts w:ascii="Arial" w:hAnsi="Arial" w:cs="Arial"/>
          <w:b/>
          <w:sz w:val="28"/>
          <w:szCs w:val="28"/>
        </w:rPr>
      </w:pPr>
      <w:r w:rsidRPr="004C5A59">
        <w:rPr>
          <w:rFonts w:ascii="Arial" w:hAnsi="Arial" w:cs="Arial"/>
          <w:b/>
          <w:sz w:val="28"/>
          <w:szCs w:val="28"/>
        </w:rPr>
        <w:t>West Virginia Professional Charter School Board Meeting Minutes</w:t>
      </w:r>
    </w:p>
    <w:p w14:paraId="5C3C7BB6" w14:textId="3557F287" w:rsidR="00EB051F" w:rsidRPr="004C5A59" w:rsidRDefault="00D64AD4" w:rsidP="00F62FE5">
      <w:pPr>
        <w:keepNext/>
        <w:spacing w:after="0" w:line="240" w:lineRule="auto"/>
        <w:jc w:val="center"/>
        <w:rPr>
          <w:rFonts w:ascii="Arial" w:hAnsi="Arial" w:cs="Arial"/>
          <w:b/>
          <w:sz w:val="24"/>
          <w:szCs w:val="24"/>
        </w:rPr>
      </w:pPr>
      <w:r w:rsidRPr="004C5A59">
        <w:rPr>
          <w:rFonts w:ascii="Arial" w:hAnsi="Arial" w:cs="Arial"/>
          <w:b/>
          <w:sz w:val="24"/>
          <w:szCs w:val="24"/>
        </w:rPr>
        <w:t>8:00</w:t>
      </w:r>
      <w:r w:rsidR="00115D8E" w:rsidRPr="004C5A59">
        <w:rPr>
          <w:rFonts w:ascii="Arial" w:hAnsi="Arial" w:cs="Arial"/>
          <w:b/>
          <w:sz w:val="24"/>
          <w:szCs w:val="24"/>
        </w:rPr>
        <w:t xml:space="preserve"> </w:t>
      </w:r>
      <w:r w:rsidRPr="004C5A59">
        <w:rPr>
          <w:rFonts w:ascii="Arial" w:hAnsi="Arial" w:cs="Arial"/>
          <w:b/>
          <w:sz w:val="24"/>
          <w:szCs w:val="24"/>
        </w:rPr>
        <w:t>a</w:t>
      </w:r>
      <w:r w:rsidR="00115D8E" w:rsidRPr="004C5A59">
        <w:rPr>
          <w:rFonts w:ascii="Arial" w:hAnsi="Arial" w:cs="Arial"/>
          <w:b/>
          <w:sz w:val="24"/>
          <w:szCs w:val="24"/>
        </w:rPr>
        <w:t xml:space="preserve">.m., </w:t>
      </w:r>
      <w:r w:rsidR="0099557D">
        <w:rPr>
          <w:rFonts w:ascii="Arial" w:hAnsi="Arial" w:cs="Arial"/>
          <w:b/>
          <w:sz w:val="24"/>
          <w:szCs w:val="24"/>
        </w:rPr>
        <w:t>December 19, 2023</w:t>
      </w:r>
    </w:p>
    <w:p w14:paraId="6ABD428A" w14:textId="77777777" w:rsidR="002D6A86" w:rsidRPr="004C5A59" w:rsidRDefault="002D6A86" w:rsidP="00F62FE5">
      <w:pPr>
        <w:keepNext/>
        <w:spacing w:after="0" w:line="240" w:lineRule="auto"/>
        <w:jc w:val="center"/>
        <w:rPr>
          <w:rFonts w:ascii="Arial" w:hAnsi="Arial" w:cs="Arial"/>
          <w:b/>
          <w:sz w:val="24"/>
          <w:szCs w:val="24"/>
        </w:rPr>
      </w:pPr>
    </w:p>
    <w:p w14:paraId="587DF867" w14:textId="3001DB47" w:rsidR="00EC6ACF" w:rsidRPr="00A07561" w:rsidRDefault="00115D8E" w:rsidP="00F62FE5">
      <w:pPr>
        <w:spacing w:after="0" w:line="240" w:lineRule="auto"/>
        <w:rPr>
          <w:rFonts w:ascii="Arial" w:hAnsi="Arial" w:cs="Arial"/>
          <w:sz w:val="24"/>
          <w:szCs w:val="24"/>
        </w:rPr>
      </w:pPr>
      <w:r w:rsidRPr="00A07561">
        <w:rPr>
          <w:rFonts w:ascii="Arial" w:hAnsi="Arial" w:cs="Arial"/>
          <w:sz w:val="24"/>
          <w:szCs w:val="24"/>
        </w:rPr>
        <w:t xml:space="preserve">I. </w:t>
      </w:r>
      <w:r w:rsidRPr="00A07561">
        <w:rPr>
          <w:rFonts w:ascii="Arial" w:hAnsi="Arial" w:cs="Arial"/>
          <w:b/>
          <w:bCs/>
          <w:sz w:val="24"/>
          <w:szCs w:val="24"/>
        </w:rPr>
        <w:t>Call to Order</w:t>
      </w:r>
      <w:r w:rsidRPr="00A07561">
        <w:rPr>
          <w:rFonts w:ascii="Arial" w:hAnsi="Arial" w:cs="Arial"/>
          <w:sz w:val="24"/>
          <w:szCs w:val="24"/>
        </w:rPr>
        <w:t xml:space="preserve"> – </w:t>
      </w:r>
      <w:r w:rsidR="005E4485" w:rsidRPr="00A07561">
        <w:rPr>
          <w:rFonts w:ascii="Arial" w:hAnsi="Arial" w:cs="Arial"/>
          <w:sz w:val="24"/>
          <w:szCs w:val="24"/>
        </w:rPr>
        <w:t xml:space="preserve">The </w:t>
      </w:r>
      <w:r w:rsidR="00112B57" w:rsidRPr="00A07561">
        <w:rPr>
          <w:rFonts w:ascii="Arial" w:hAnsi="Arial" w:cs="Arial"/>
          <w:sz w:val="24"/>
          <w:szCs w:val="24"/>
        </w:rPr>
        <w:t xml:space="preserve">virtual </w:t>
      </w:r>
      <w:r w:rsidR="005E4485" w:rsidRPr="00A07561">
        <w:rPr>
          <w:rFonts w:ascii="Arial" w:hAnsi="Arial" w:cs="Arial"/>
          <w:sz w:val="24"/>
          <w:szCs w:val="24"/>
        </w:rPr>
        <w:t>meeting was</w:t>
      </w:r>
      <w:r w:rsidRPr="00A07561">
        <w:rPr>
          <w:rFonts w:ascii="Arial" w:hAnsi="Arial" w:cs="Arial"/>
          <w:sz w:val="24"/>
          <w:szCs w:val="24"/>
        </w:rPr>
        <w:t xml:space="preserve"> called to order by </w:t>
      </w:r>
      <w:r w:rsidR="00EF63DD" w:rsidRPr="00A07561">
        <w:rPr>
          <w:rFonts w:ascii="Arial" w:hAnsi="Arial" w:cs="Arial"/>
          <w:sz w:val="24"/>
          <w:szCs w:val="24"/>
        </w:rPr>
        <w:t xml:space="preserve">PCSB Chairman </w:t>
      </w:r>
      <w:r w:rsidRPr="00A07561">
        <w:rPr>
          <w:rFonts w:ascii="Arial" w:hAnsi="Arial" w:cs="Arial"/>
          <w:sz w:val="24"/>
          <w:szCs w:val="24"/>
        </w:rPr>
        <w:t xml:space="preserve">Adam Kissel at </w:t>
      </w:r>
      <w:r w:rsidR="00D64AD4" w:rsidRPr="00A07561">
        <w:rPr>
          <w:rFonts w:ascii="Arial" w:hAnsi="Arial" w:cs="Arial"/>
          <w:sz w:val="24"/>
          <w:szCs w:val="24"/>
        </w:rPr>
        <w:t>8:0</w:t>
      </w:r>
      <w:r w:rsidR="00283D57">
        <w:rPr>
          <w:rFonts w:ascii="Arial" w:hAnsi="Arial" w:cs="Arial"/>
          <w:sz w:val="24"/>
          <w:szCs w:val="24"/>
        </w:rPr>
        <w:t>0</w:t>
      </w:r>
      <w:r w:rsidR="00B52328">
        <w:rPr>
          <w:rFonts w:ascii="Arial" w:hAnsi="Arial" w:cs="Arial"/>
          <w:sz w:val="24"/>
          <w:szCs w:val="24"/>
        </w:rPr>
        <w:t xml:space="preserve"> </w:t>
      </w:r>
      <w:r w:rsidR="00D64AD4" w:rsidRPr="00A07561">
        <w:rPr>
          <w:rFonts w:ascii="Arial" w:hAnsi="Arial" w:cs="Arial"/>
          <w:sz w:val="24"/>
          <w:szCs w:val="24"/>
        </w:rPr>
        <w:t>a</w:t>
      </w:r>
      <w:r w:rsidRPr="00A07561">
        <w:rPr>
          <w:rFonts w:ascii="Arial" w:hAnsi="Arial" w:cs="Arial"/>
          <w:sz w:val="24"/>
          <w:szCs w:val="24"/>
        </w:rPr>
        <w:t>.</w:t>
      </w:r>
      <w:r w:rsidR="00D64AD4" w:rsidRPr="00A07561">
        <w:rPr>
          <w:rFonts w:ascii="Arial" w:hAnsi="Arial" w:cs="Arial"/>
          <w:sz w:val="24"/>
          <w:szCs w:val="24"/>
        </w:rPr>
        <w:t>m.</w:t>
      </w:r>
    </w:p>
    <w:p w14:paraId="46786B9D" w14:textId="77777777" w:rsidR="00F62FE5" w:rsidRPr="00A07561" w:rsidRDefault="00F62FE5" w:rsidP="00F62FE5">
      <w:pPr>
        <w:spacing w:after="0" w:line="240" w:lineRule="auto"/>
        <w:rPr>
          <w:rFonts w:ascii="Arial" w:hAnsi="Arial" w:cs="Arial"/>
          <w:sz w:val="24"/>
          <w:szCs w:val="24"/>
        </w:rPr>
      </w:pPr>
    </w:p>
    <w:p w14:paraId="33CFDA5D" w14:textId="09504E48" w:rsidR="00115D8E" w:rsidRPr="00A07561" w:rsidRDefault="00115D8E" w:rsidP="00F62FE5">
      <w:pPr>
        <w:spacing w:after="0" w:line="240" w:lineRule="auto"/>
        <w:rPr>
          <w:rFonts w:ascii="Arial" w:hAnsi="Arial" w:cs="Arial"/>
          <w:sz w:val="24"/>
          <w:szCs w:val="24"/>
        </w:rPr>
      </w:pPr>
      <w:r w:rsidRPr="00A07561">
        <w:rPr>
          <w:rFonts w:ascii="Arial" w:hAnsi="Arial" w:cs="Arial"/>
          <w:sz w:val="24"/>
          <w:szCs w:val="24"/>
        </w:rPr>
        <w:t xml:space="preserve">II. </w:t>
      </w:r>
      <w:r w:rsidRPr="00A07561">
        <w:rPr>
          <w:rFonts w:ascii="Arial" w:hAnsi="Arial" w:cs="Arial"/>
          <w:b/>
          <w:bCs/>
          <w:sz w:val="24"/>
          <w:szCs w:val="24"/>
        </w:rPr>
        <w:t>Attendance</w:t>
      </w:r>
      <w:r w:rsidRPr="00A07561">
        <w:rPr>
          <w:rFonts w:ascii="Arial" w:hAnsi="Arial" w:cs="Arial"/>
          <w:sz w:val="24"/>
          <w:szCs w:val="24"/>
        </w:rPr>
        <w:t xml:space="preserve"> – Attending members were</w:t>
      </w:r>
      <w:r w:rsidR="003D2A29" w:rsidRPr="00A07561">
        <w:rPr>
          <w:rFonts w:ascii="Arial" w:hAnsi="Arial" w:cs="Arial"/>
          <w:sz w:val="24"/>
          <w:szCs w:val="24"/>
        </w:rPr>
        <w:t xml:space="preserve"> </w:t>
      </w:r>
      <w:r w:rsidR="00AD31BE" w:rsidRPr="00A07561">
        <w:rPr>
          <w:rFonts w:ascii="Arial" w:hAnsi="Arial" w:cs="Arial"/>
          <w:sz w:val="24"/>
          <w:szCs w:val="24"/>
        </w:rPr>
        <w:t>Karen Bailey-Chapman</w:t>
      </w:r>
      <w:r w:rsidR="005B3189" w:rsidRPr="00A07561">
        <w:rPr>
          <w:rFonts w:ascii="Arial" w:hAnsi="Arial" w:cs="Arial"/>
          <w:sz w:val="24"/>
          <w:szCs w:val="24"/>
        </w:rPr>
        <w:t xml:space="preserve">, </w:t>
      </w:r>
      <w:r w:rsidR="000B3814" w:rsidRPr="00A07561">
        <w:rPr>
          <w:rFonts w:ascii="Arial" w:hAnsi="Arial" w:cs="Arial"/>
          <w:sz w:val="24"/>
          <w:szCs w:val="24"/>
        </w:rPr>
        <w:t xml:space="preserve">Dewayne Duncan, </w:t>
      </w:r>
      <w:r w:rsidR="00BF4F2A">
        <w:rPr>
          <w:rFonts w:ascii="Arial" w:hAnsi="Arial" w:cs="Arial"/>
          <w:sz w:val="24"/>
          <w:szCs w:val="24"/>
        </w:rPr>
        <w:t>Brian Helton, and</w:t>
      </w:r>
      <w:r w:rsidRPr="00A07561">
        <w:rPr>
          <w:rFonts w:ascii="Arial" w:hAnsi="Arial" w:cs="Arial"/>
          <w:sz w:val="24"/>
          <w:szCs w:val="24"/>
        </w:rPr>
        <w:t xml:space="preserve"> Adam Kissel.</w:t>
      </w:r>
      <w:r w:rsidR="004E5758" w:rsidRPr="00A07561">
        <w:rPr>
          <w:rFonts w:ascii="Arial" w:hAnsi="Arial" w:cs="Arial"/>
          <w:sz w:val="24"/>
          <w:szCs w:val="24"/>
        </w:rPr>
        <w:t xml:space="preserve"> </w:t>
      </w:r>
      <w:r w:rsidR="00A25BF9" w:rsidRPr="00A07561">
        <w:rPr>
          <w:rFonts w:ascii="Arial" w:hAnsi="Arial" w:cs="Arial"/>
          <w:sz w:val="24"/>
          <w:szCs w:val="24"/>
        </w:rPr>
        <w:t xml:space="preserve">Non-voting member Del. Ellington also attended. </w:t>
      </w:r>
    </w:p>
    <w:p w14:paraId="315DA0BA" w14:textId="77777777" w:rsidR="00F62FE5" w:rsidRPr="00A07561" w:rsidRDefault="00F62FE5" w:rsidP="00F62FE5">
      <w:pPr>
        <w:spacing w:after="0" w:line="240" w:lineRule="auto"/>
        <w:rPr>
          <w:rFonts w:ascii="Arial" w:hAnsi="Arial" w:cs="Arial"/>
          <w:sz w:val="24"/>
          <w:szCs w:val="24"/>
        </w:rPr>
      </w:pPr>
    </w:p>
    <w:p w14:paraId="2F22D1EB" w14:textId="7EB8FB93" w:rsidR="00EC6ACF" w:rsidRPr="00A07561" w:rsidRDefault="00EC6ACF" w:rsidP="00F62FE5">
      <w:pPr>
        <w:spacing w:after="0" w:line="240" w:lineRule="auto"/>
        <w:rPr>
          <w:rFonts w:ascii="Arial" w:hAnsi="Arial" w:cs="Arial"/>
          <w:sz w:val="24"/>
          <w:szCs w:val="24"/>
        </w:rPr>
      </w:pPr>
      <w:r w:rsidRPr="00A07561">
        <w:rPr>
          <w:rFonts w:ascii="Arial" w:hAnsi="Arial" w:cs="Arial"/>
          <w:sz w:val="24"/>
          <w:szCs w:val="24"/>
        </w:rPr>
        <w:t xml:space="preserve">III. </w:t>
      </w:r>
      <w:r w:rsidR="00C5522D" w:rsidRPr="00A07561">
        <w:rPr>
          <w:rFonts w:ascii="Arial" w:hAnsi="Arial" w:cs="Arial"/>
          <w:b/>
          <w:bCs/>
          <w:sz w:val="24"/>
          <w:szCs w:val="24"/>
        </w:rPr>
        <w:t>Board Action: Approve m</w:t>
      </w:r>
      <w:r w:rsidRPr="00A07561">
        <w:rPr>
          <w:rFonts w:ascii="Arial" w:hAnsi="Arial" w:cs="Arial"/>
          <w:b/>
          <w:bCs/>
          <w:sz w:val="24"/>
          <w:szCs w:val="24"/>
        </w:rPr>
        <w:t>inutes</w:t>
      </w:r>
      <w:r w:rsidRPr="00A07561">
        <w:rPr>
          <w:rFonts w:ascii="Arial" w:hAnsi="Arial" w:cs="Arial"/>
          <w:sz w:val="24"/>
          <w:szCs w:val="24"/>
        </w:rPr>
        <w:t xml:space="preserve"> –</w:t>
      </w:r>
      <w:r w:rsidR="00691558" w:rsidRPr="00A07561">
        <w:rPr>
          <w:rFonts w:ascii="Arial" w:hAnsi="Arial" w:cs="Arial"/>
          <w:sz w:val="24"/>
          <w:szCs w:val="24"/>
        </w:rPr>
        <w:t xml:space="preserve"> M</w:t>
      </w:r>
      <w:r w:rsidR="0024728F" w:rsidRPr="00A07561">
        <w:rPr>
          <w:rFonts w:ascii="Arial" w:hAnsi="Arial" w:cs="Arial"/>
          <w:sz w:val="24"/>
          <w:szCs w:val="24"/>
        </w:rPr>
        <w:t xml:space="preserve">inutes </w:t>
      </w:r>
      <w:r w:rsidRPr="00A07561">
        <w:rPr>
          <w:rFonts w:ascii="Arial" w:hAnsi="Arial" w:cs="Arial"/>
          <w:sz w:val="24"/>
          <w:szCs w:val="24"/>
        </w:rPr>
        <w:t>from the</w:t>
      </w:r>
      <w:r w:rsidR="00C64F47" w:rsidRPr="00A07561">
        <w:rPr>
          <w:rFonts w:ascii="Arial" w:hAnsi="Arial" w:cs="Arial"/>
          <w:sz w:val="24"/>
          <w:szCs w:val="24"/>
        </w:rPr>
        <w:t xml:space="preserve"> previous</w:t>
      </w:r>
      <w:r w:rsidRPr="00A07561">
        <w:rPr>
          <w:rFonts w:ascii="Arial" w:hAnsi="Arial" w:cs="Arial"/>
          <w:sz w:val="24"/>
          <w:szCs w:val="24"/>
        </w:rPr>
        <w:t xml:space="preserve"> meeting </w:t>
      </w:r>
      <w:r w:rsidR="00AA27B8" w:rsidRPr="00A07561">
        <w:rPr>
          <w:rFonts w:ascii="Arial" w:hAnsi="Arial" w:cs="Arial"/>
          <w:sz w:val="24"/>
          <w:szCs w:val="24"/>
        </w:rPr>
        <w:t>on</w:t>
      </w:r>
      <w:r w:rsidRPr="00A07561">
        <w:rPr>
          <w:rFonts w:ascii="Arial" w:hAnsi="Arial" w:cs="Arial"/>
          <w:sz w:val="24"/>
          <w:szCs w:val="24"/>
        </w:rPr>
        <w:t xml:space="preserve"> </w:t>
      </w:r>
      <w:r w:rsidR="002D6A86">
        <w:rPr>
          <w:rFonts w:ascii="Arial" w:hAnsi="Arial" w:cs="Arial"/>
          <w:sz w:val="24"/>
          <w:szCs w:val="24"/>
        </w:rPr>
        <w:t xml:space="preserve">November </w:t>
      </w:r>
      <w:r w:rsidR="00972B2B">
        <w:rPr>
          <w:rFonts w:ascii="Arial" w:hAnsi="Arial" w:cs="Arial"/>
          <w:sz w:val="24"/>
          <w:szCs w:val="24"/>
        </w:rPr>
        <w:t>20</w:t>
      </w:r>
      <w:r w:rsidR="004D7793" w:rsidRPr="00A07561">
        <w:rPr>
          <w:rFonts w:ascii="Arial" w:hAnsi="Arial" w:cs="Arial"/>
          <w:sz w:val="24"/>
          <w:szCs w:val="24"/>
        </w:rPr>
        <w:t xml:space="preserve">, </w:t>
      </w:r>
      <w:proofErr w:type="gramStart"/>
      <w:r w:rsidR="00D4726F" w:rsidRPr="00A07561">
        <w:rPr>
          <w:rFonts w:ascii="Arial" w:hAnsi="Arial" w:cs="Arial"/>
          <w:sz w:val="24"/>
          <w:szCs w:val="24"/>
        </w:rPr>
        <w:t>2023</w:t>
      </w:r>
      <w:proofErr w:type="gramEnd"/>
      <w:r w:rsidR="00691558" w:rsidRPr="00A07561">
        <w:rPr>
          <w:rFonts w:ascii="Arial" w:hAnsi="Arial" w:cs="Arial"/>
          <w:sz w:val="24"/>
          <w:szCs w:val="24"/>
        </w:rPr>
        <w:t xml:space="preserve"> were approved</w:t>
      </w:r>
      <w:r w:rsidR="0056072D" w:rsidRPr="00A07561">
        <w:rPr>
          <w:rFonts w:ascii="Arial" w:hAnsi="Arial" w:cs="Arial"/>
          <w:sz w:val="24"/>
          <w:szCs w:val="24"/>
        </w:rPr>
        <w:t xml:space="preserve"> (moved by </w:t>
      </w:r>
      <w:r w:rsidR="00BA0FCB" w:rsidRPr="00A07561">
        <w:rPr>
          <w:rFonts w:ascii="Arial" w:hAnsi="Arial" w:cs="Arial"/>
          <w:sz w:val="24"/>
          <w:szCs w:val="24"/>
        </w:rPr>
        <w:t>Duncan</w:t>
      </w:r>
      <w:r w:rsidR="0056072D" w:rsidRPr="00A07561">
        <w:rPr>
          <w:rFonts w:ascii="Arial" w:hAnsi="Arial" w:cs="Arial"/>
          <w:sz w:val="24"/>
          <w:szCs w:val="24"/>
        </w:rPr>
        <w:t xml:space="preserve">, seconded by </w:t>
      </w:r>
      <w:r w:rsidR="00283D57">
        <w:rPr>
          <w:rFonts w:ascii="Arial" w:hAnsi="Arial" w:cs="Arial"/>
          <w:sz w:val="24"/>
          <w:szCs w:val="24"/>
        </w:rPr>
        <w:t>Helton</w:t>
      </w:r>
      <w:r w:rsidR="0056072D" w:rsidRPr="00A07561">
        <w:rPr>
          <w:rFonts w:ascii="Arial" w:hAnsi="Arial" w:cs="Arial"/>
          <w:sz w:val="24"/>
          <w:szCs w:val="24"/>
        </w:rPr>
        <w:t xml:space="preserve">, vote </w:t>
      </w:r>
      <w:r w:rsidR="00BF4F2A">
        <w:rPr>
          <w:rFonts w:ascii="Arial" w:hAnsi="Arial" w:cs="Arial"/>
          <w:sz w:val="24"/>
          <w:szCs w:val="24"/>
        </w:rPr>
        <w:t>4</w:t>
      </w:r>
      <w:r w:rsidR="0056072D" w:rsidRPr="00A07561">
        <w:rPr>
          <w:rFonts w:ascii="Arial" w:hAnsi="Arial" w:cs="Arial"/>
          <w:sz w:val="24"/>
          <w:szCs w:val="24"/>
        </w:rPr>
        <w:t xml:space="preserve">-0). </w:t>
      </w:r>
    </w:p>
    <w:p w14:paraId="4303C538" w14:textId="77777777" w:rsidR="00F62FE5" w:rsidRPr="00A07561" w:rsidRDefault="00F62FE5" w:rsidP="00F62FE5">
      <w:pPr>
        <w:spacing w:after="0" w:line="240" w:lineRule="auto"/>
        <w:rPr>
          <w:rFonts w:ascii="Arial" w:hAnsi="Arial" w:cs="Arial"/>
          <w:sz w:val="24"/>
          <w:szCs w:val="24"/>
        </w:rPr>
      </w:pPr>
    </w:p>
    <w:p w14:paraId="66FD1997" w14:textId="2A67E5ED" w:rsidR="00F62FE5" w:rsidRPr="00A07561" w:rsidRDefault="00952466" w:rsidP="00F62FE5">
      <w:pPr>
        <w:spacing w:after="0" w:line="240" w:lineRule="auto"/>
        <w:rPr>
          <w:rFonts w:ascii="Arial" w:hAnsi="Arial" w:cs="Arial"/>
          <w:sz w:val="24"/>
          <w:szCs w:val="24"/>
        </w:rPr>
      </w:pPr>
      <w:r w:rsidRPr="00A07561">
        <w:rPr>
          <w:rFonts w:ascii="Arial" w:hAnsi="Arial" w:cs="Arial"/>
          <w:sz w:val="24"/>
          <w:szCs w:val="24"/>
        </w:rPr>
        <w:t>IV.</w:t>
      </w:r>
      <w:r w:rsidR="00E838A6" w:rsidRPr="00A07561">
        <w:rPr>
          <w:rFonts w:ascii="Arial" w:hAnsi="Arial" w:cs="Arial"/>
          <w:sz w:val="24"/>
          <w:szCs w:val="24"/>
        </w:rPr>
        <w:t xml:space="preserve"> </w:t>
      </w:r>
      <w:r w:rsidRPr="00A07561">
        <w:rPr>
          <w:rFonts w:ascii="Arial" w:hAnsi="Arial" w:cs="Arial"/>
          <w:b/>
          <w:bCs/>
          <w:sz w:val="24"/>
          <w:szCs w:val="24"/>
        </w:rPr>
        <w:t xml:space="preserve">Executive Director Update </w:t>
      </w:r>
      <w:r w:rsidRPr="00A07561">
        <w:rPr>
          <w:rFonts w:ascii="Arial" w:hAnsi="Arial" w:cs="Arial"/>
          <w:sz w:val="24"/>
          <w:szCs w:val="24"/>
        </w:rPr>
        <w:t xml:space="preserve">– Executive Director James Paul </w:t>
      </w:r>
      <w:r w:rsidR="00F64B73" w:rsidRPr="00A07561">
        <w:rPr>
          <w:rFonts w:ascii="Arial" w:hAnsi="Arial" w:cs="Arial"/>
          <w:sz w:val="24"/>
          <w:szCs w:val="24"/>
        </w:rPr>
        <w:t>provided</w:t>
      </w:r>
      <w:r w:rsidR="00AF0661">
        <w:rPr>
          <w:rFonts w:ascii="Arial" w:hAnsi="Arial" w:cs="Arial"/>
          <w:sz w:val="24"/>
          <w:szCs w:val="24"/>
        </w:rPr>
        <w:t xml:space="preserve"> </w:t>
      </w:r>
      <w:r w:rsidR="00664A4C" w:rsidRPr="00A07561">
        <w:rPr>
          <w:rFonts w:ascii="Arial" w:hAnsi="Arial" w:cs="Arial"/>
          <w:sz w:val="24"/>
          <w:szCs w:val="24"/>
        </w:rPr>
        <w:t>informational</w:t>
      </w:r>
      <w:r w:rsidR="00F64B73" w:rsidRPr="00A07561">
        <w:rPr>
          <w:rFonts w:ascii="Arial" w:hAnsi="Arial" w:cs="Arial"/>
          <w:sz w:val="24"/>
          <w:szCs w:val="24"/>
        </w:rPr>
        <w:t xml:space="preserve"> update</w:t>
      </w:r>
      <w:r w:rsidR="00556655">
        <w:rPr>
          <w:rFonts w:ascii="Arial" w:hAnsi="Arial" w:cs="Arial"/>
          <w:sz w:val="24"/>
          <w:szCs w:val="24"/>
        </w:rPr>
        <w:t>s</w:t>
      </w:r>
      <w:r w:rsidR="00133913" w:rsidRPr="00A07561">
        <w:rPr>
          <w:rFonts w:ascii="Arial" w:hAnsi="Arial" w:cs="Arial"/>
          <w:sz w:val="24"/>
          <w:szCs w:val="24"/>
        </w:rPr>
        <w:t>:</w:t>
      </w:r>
    </w:p>
    <w:p w14:paraId="317F857A" w14:textId="77777777" w:rsidR="001A2FC3" w:rsidRPr="00A07561" w:rsidRDefault="001A2FC3" w:rsidP="001A2FC3">
      <w:pPr>
        <w:spacing w:after="0" w:line="240" w:lineRule="auto"/>
        <w:rPr>
          <w:rFonts w:ascii="Arial" w:hAnsi="Arial" w:cs="Arial"/>
          <w:sz w:val="24"/>
          <w:szCs w:val="24"/>
        </w:rPr>
      </w:pPr>
    </w:p>
    <w:p w14:paraId="0380D386" w14:textId="72BF11BC" w:rsidR="00B473D8" w:rsidRPr="00B473D8" w:rsidRDefault="00B473D8" w:rsidP="00B473D8">
      <w:pPr>
        <w:numPr>
          <w:ilvl w:val="0"/>
          <w:numId w:val="16"/>
        </w:numPr>
        <w:spacing w:after="0" w:line="240" w:lineRule="auto"/>
        <w:rPr>
          <w:rFonts w:ascii="Arial" w:hAnsi="Arial" w:cs="Arial"/>
          <w:sz w:val="24"/>
          <w:szCs w:val="24"/>
        </w:rPr>
      </w:pPr>
      <w:r w:rsidRPr="00B473D8">
        <w:rPr>
          <w:rFonts w:ascii="Arial" w:hAnsi="Arial" w:cs="Arial"/>
          <w:sz w:val="24"/>
          <w:szCs w:val="24"/>
          <w:u w:val="single"/>
        </w:rPr>
        <w:t xml:space="preserve">Certified </w:t>
      </w:r>
      <w:r w:rsidR="003F2D92">
        <w:rPr>
          <w:rFonts w:ascii="Arial" w:hAnsi="Arial" w:cs="Arial"/>
          <w:sz w:val="24"/>
          <w:szCs w:val="24"/>
          <w:u w:val="single"/>
        </w:rPr>
        <w:t>e</w:t>
      </w:r>
      <w:r w:rsidRPr="00B473D8">
        <w:rPr>
          <w:rFonts w:ascii="Arial" w:hAnsi="Arial" w:cs="Arial"/>
          <w:sz w:val="24"/>
          <w:szCs w:val="24"/>
          <w:u w:val="single"/>
        </w:rPr>
        <w:t>nrollments</w:t>
      </w:r>
      <w:r>
        <w:rPr>
          <w:rFonts w:ascii="Arial" w:hAnsi="Arial" w:cs="Arial"/>
          <w:sz w:val="24"/>
          <w:szCs w:val="24"/>
        </w:rPr>
        <w:t xml:space="preserve">. </w:t>
      </w:r>
      <w:r w:rsidR="00556655">
        <w:rPr>
          <w:rFonts w:ascii="Arial" w:hAnsi="Arial" w:cs="Arial"/>
          <w:sz w:val="24"/>
          <w:szCs w:val="24"/>
        </w:rPr>
        <w:t xml:space="preserve">The state’s five charter schools certified </w:t>
      </w:r>
      <w:r w:rsidRPr="00B473D8">
        <w:rPr>
          <w:rFonts w:ascii="Arial" w:hAnsi="Arial" w:cs="Arial"/>
          <w:sz w:val="24"/>
          <w:szCs w:val="24"/>
        </w:rPr>
        <w:t>2,270 students</w:t>
      </w:r>
      <w:r w:rsidR="00556655">
        <w:rPr>
          <w:rFonts w:ascii="Arial" w:hAnsi="Arial" w:cs="Arial"/>
          <w:sz w:val="24"/>
          <w:szCs w:val="24"/>
        </w:rPr>
        <w:t xml:space="preserve"> in the current year</w:t>
      </w:r>
      <w:r w:rsidRPr="00B473D8">
        <w:rPr>
          <w:rFonts w:ascii="Arial" w:hAnsi="Arial" w:cs="Arial"/>
          <w:sz w:val="24"/>
          <w:szCs w:val="24"/>
        </w:rPr>
        <w:t xml:space="preserve">, up from 1,248 last year. Most of this growth </w:t>
      </w:r>
      <w:r w:rsidR="000504F4">
        <w:rPr>
          <w:rFonts w:ascii="Arial" w:hAnsi="Arial" w:cs="Arial"/>
          <w:sz w:val="24"/>
          <w:szCs w:val="24"/>
        </w:rPr>
        <w:t>was</w:t>
      </w:r>
      <w:r w:rsidRPr="00B473D8">
        <w:rPr>
          <w:rFonts w:ascii="Arial" w:hAnsi="Arial" w:cs="Arial"/>
          <w:sz w:val="24"/>
          <w:szCs w:val="24"/>
        </w:rPr>
        <w:t xml:space="preserve"> driven by the two virtual </w:t>
      </w:r>
      <w:r w:rsidR="006F4797">
        <w:rPr>
          <w:rFonts w:ascii="Arial" w:hAnsi="Arial" w:cs="Arial"/>
          <w:sz w:val="24"/>
          <w:szCs w:val="24"/>
        </w:rPr>
        <w:t xml:space="preserve">charter </w:t>
      </w:r>
      <w:r w:rsidRPr="00B473D8">
        <w:rPr>
          <w:rFonts w:ascii="Arial" w:hAnsi="Arial" w:cs="Arial"/>
          <w:sz w:val="24"/>
          <w:szCs w:val="24"/>
        </w:rPr>
        <w:t xml:space="preserve">schools, but it also </w:t>
      </w:r>
      <w:r w:rsidR="000504F4">
        <w:rPr>
          <w:rFonts w:ascii="Arial" w:hAnsi="Arial" w:cs="Arial"/>
          <w:sz w:val="24"/>
          <w:szCs w:val="24"/>
        </w:rPr>
        <w:t>includes</w:t>
      </w:r>
      <w:r w:rsidRPr="00B473D8">
        <w:rPr>
          <w:rFonts w:ascii="Arial" w:hAnsi="Arial" w:cs="Arial"/>
          <w:sz w:val="24"/>
          <w:szCs w:val="24"/>
        </w:rPr>
        <w:t xml:space="preserve"> 18 students at </w:t>
      </w:r>
      <w:r w:rsidR="006F4797">
        <w:rPr>
          <w:rFonts w:ascii="Arial" w:hAnsi="Arial" w:cs="Arial"/>
          <w:sz w:val="24"/>
          <w:szCs w:val="24"/>
        </w:rPr>
        <w:t xml:space="preserve">first year </w:t>
      </w:r>
      <w:r w:rsidRPr="00B473D8">
        <w:rPr>
          <w:rFonts w:ascii="Arial" w:hAnsi="Arial" w:cs="Arial"/>
          <w:sz w:val="24"/>
          <w:szCs w:val="24"/>
        </w:rPr>
        <w:t xml:space="preserve">WIN Academy. </w:t>
      </w:r>
    </w:p>
    <w:p w14:paraId="003F6F9C" w14:textId="27185BC0" w:rsidR="00B473D8" w:rsidRPr="00B473D8" w:rsidRDefault="00B473D8" w:rsidP="00B473D8">
      <w:pPr>
        <w:numPr>
          <w:ilvl w:val="0"/>
          <w:numId w:val="16"/>
        </w:numPr>
        <w:spacing w:after="0" w:line="240" w:lineRule="auto"/>
        <w:rPr>
          <w:rFonts w:ascii="Arial" w:hAnsi="Arial" w:cs="Arial"/>
          <w:sz w:val="24"/>
          <w:szCs w:val="24"/>
        </w:rPr>
      </w:pPr>
      <w:r w:rsidRPr="003F2D92">
        <w:rPr>
          <w:rFonts w:ascii="Arial" w:hAnsi="Arial" w:cs="Arial"/>
          <w:sz w:val="24"/>
          <w:szCs w:val="24"/>
          <w:u w:val="single"/>
        </w:rPr>
        <w:t xml:space="preserve">Yass Prize </w:t>
      </w:r>
      <w:r w:rsidR="003F2D92" w:rsidRPr="003F2D92">
        <w:rPr>
          <w:rFonts w:ascii="Arial" w:hAnsi="Arial" w:cs="Arial"/>
          <w:sz w:val="24"/>
          <w:szCs w:val="24"/>
          <w:u w:val="single"/>
        </w:rPr>
        <w:t xml:space="preserve">for West Virginia </w:t>
      </w:r>
      <w:r w:rsidR="003F2D92">
        <w:rPr>
          <w:rFonts w:ascii="Arial" w:hAnsi="Arial" w:cs="Arial"/>
          <w:sz w:val="24"/>
          <w:szCs w:val="24"/>
          <w:u w:val="single"/>
        </w:rPr>
        <w:t>c</w:t>
      </w:r>
      <w:r w:rsidR="003F2D92" w:rsidRPr="003F2D92">
        <w:rPr>
          <w:rFonts w:ascii="Arial" w:hAnsi="Arial" w:cs="Arial"/>
          <w:sz w:val="24"/>
          <w:szCs w:val="24"/>
          <w:u w:val="single"/>
        </w:rPr>
        <w:t xml:space="preserve">harter </w:t>
      </w:r>
      <w:r w:rsidR="003F2D92">
        <w:rPr>
          <w:rFonts w:ascii="Arial" w:hAnsi="Arial" w:cs="Arial"/>
          <w:sz w:val="24"/>
          <w:szCs w:val="24"/>
          <w:u w:val="single"/>
        </w:rPr>
        <w:t>s</w:t>
      </w:r>
      <w:r w:rsidR="003F2D92" w:rsidRPr="003F2D92">
        <w:rPr>
          <w:rFonts w:ascii="Arial" w:hAnsi="Arial" w:cs="Arial"/>
          <w:sz w:val="24"/>
          <w:szCs w:val="24"/>
          <w:u w:val="single"/>
        </w:rPr>
        <w:t>chool</w:t>
      </w:r>
      <w:r w:rsidR="003F2D92">
        <w:rPr>
          <w:rFonts w:ascii="Arial" w:hAnsi="Arial" w:cs="Arial"/>
          <w:sz w:val="24"/>
          <w:szCs w:val="24"/>
        </w:rPr>
        <w:t xml:space="preserve">: </w:t>
      </w:r>
      <w:r w:rsidRPr="00B473D8">
        <w:rPr>
          <w:rFonts w:ascii="Arial" w:hAnsi="Arial" w:cs="Arial"/>
          <w:sz w:val="24"/>
          <w:szCs w:val="24"/>
        </w:rPr>
        <w:t>West Virginia Academy</w:t>
      </w:r>
      <w:r w:rsidR="00BC3E09">
        <w:rPr>
          <w:rFonts w:ascii="Arial" w:hAnsi="Arial" w:cs="Arial"/>
          <w:sz w:val="24"/>
          <w:szCs w:val="24"/>
        </w:rPr>
        <w:t xml:space="preserve"> (WVA)</w:t>
      </w:r>
      <w:r w:rsidRPr="00B473D8">
        <w:rPr>
          <w:rFonts w:ascii="Arial" w:hAnsi="Arial" w:cs="Arial"/>
          <w:sz w:val="24"/>
          <w:szCs w:val="24"/>
        </w:rPr>
        <w:t xml:space="preserve"> was named a finalist for the Yass Prize—a major national award that seeks to “find, reward, celebrate and expand best-in-class education organizations from every sector, in every state, and to create unprecedented partnerships that accelerate impact with the speed and urgency our students deserve.” </w:t>
      </w:r>
      <w:r w:rsidR="00BC3E09">
        <w:rPr>
          <w:rFonts w:ascii="Arial" w:hAnsi="Arial" w:cs="Arial"/>
          <w:sz w:val="24"/>
          <w:szCs w:val="24"/>
        </w:rPr>
        <w:t>WVA</w:t>
      </w:r>
      <w:r w:rsidRPr="00B473D8">
        <w:rPr>
          <w:rFonts w:ascii="Arial" w:hAnsi="Arial" w:cs="Arial"/>
          <w:sz w:val="24"/>
          <w:szCs w:val="24"/>
        </w:rPr>
        <w:t xml:space="preserve"> will receive a $500,0</w:t>
      </w:r>
      <w:r w:rsidR="000504F4">
        <w:rPr>
          <w:rFonts w:ascii="Arial" w:hAnsi="Arial" w:cs="Arial"/>
          <w:sz w:val="24"/>
          <w:szCs w:val="24"/>
        </w:rPr>
        <w:t>0</w:t>
      </w:r>
      <w:r w:rsidRPr="00B473D8">
        <w:rPr>
          <w:rFonts w:ascii="Arial" w:hAnsi="Arial" w:cs="Arial"/>
          <w:sz w:val="24"/>
          <w:szCs w:val="24"/>
        </w:rPr>
        <w:t>0 gran</w:t>
      </w:r>
      <w:r w:rsidR="00BC3E09">
        <w:rPr>
          <w:rFonts w:ascii="Arial" w:hAnsi="Arial" w:cs="Arial"/>
          <w:sz w:val="24"/>
          <w:szCs w:val="24"/>
        </w:rPr>
        <w:t xml:space="preserve">t. </w:t>
      </w:r>
    </w:p>
    <w:p w14:paraId="1CA9626E" w14:textId="089FB0B1" w:rsidR="00B473D8" w:rsidRPr="00B473D8" w:rsidRDefault="00B473D8" w:rsidP="00B473D8">
      <w:pPr>
        <w:numPr>
          <w:ilvl w:val="0"/>
          <w:numId w:val="16"/>
        </w:numPr>
        <w:spacing w:after="0" w:line="240" w:lineRule="auto"/>
        <w:rPr>
          <w:rFonts w:ascii="Arial" w:hAnsi="Arial" w:cs="Arial"/>
          <w:sz w:val="24"/>
          <w:szCs w:val="24"/>
        </w:rPr>
      </w:pPr>
      <w:r w:rsidRPr="00B473D8">
        <w:rPr>
          <w:rFonts w:ascii="Arial" w:hAnsi="Arial" w:cs="Arial"/>
          <w:sz w:val="24"/>
          <w:szCs w:val="24"/>
          <w:u w:val="single"/>
        </w:rPr>
        <w:t>Charter Schools Stimulus Fund</w:t>
      </w:r>
      <w:r w:rsidRPr="00B473D8">
        <w:rPr>
          <w:rFonts w:ascii="Arial" w:hAnsi="Arial" w:cs="Arial"/>
          <w:sz w:val="24"/>
          <w:szCs w:val="24"/>
        </w:rPr>
        <w:t xml:space="preserve">. </w:t>
      </w:r>
      <w:r w:rsidR="003F2D92">
        <w:rPr>
          <w:rFonts w:ascii="Arial" w:hAnsi="Arial" w:cs="Arial"/>
          <w:sz w:val="24"/>
          <w:szCs w:val="24"/>
        </w:rPr>
        <w:t>I</w:t>
      </w:r>
      <w:r w:rsidRPr="00B473D8">
        <w:rPr>
          <w:rFonts w:ascii="Arial" w:hAnsi="Arial" w:cs="Arial"/>
          <w:sz w:val="24"/>
          <w:szCs w:val="24"/>
        </w:rPr>
        <w:t>n the 2023 Session, the Legislature created the Charter Schools Stimulus Fund (W.V. Code §18-5G-17) “for the purpose of providing financial support to charter school applicants and charter schools that may not otherwise have the resources for start-up costs such as costs associated with renovating or remodeling existing buildings and structures and costs for the purchase of school buses.” The Stimulus Fund is administered by the PCSB, who can award grants up to $</w:t>
      </w:r>
      <w:r w:rsidR="00F0178D">
        <w:rPr>
          <w:rFonts w:ascii="Arial" w:hAnsi="Arial" w:cs="Arial"/>
          <w:sz w:val="24"/>
          <w:szCs w:val="24"/>
        </w:rPr>
        <w:t>4</w:t>
      </w:r>
      <w:r w:rsidRPr="00B473D8">
        <w:rPr>
          <w:rFonts w:ascii="Arial" w:hAnsi="Arial" w:cs="Arial"/>
          <w:sz w:val="24"/>
          <w:szCs w:val="24"/>
        </w:rPr>
        <w:t xml:space="preserve">00,000 during or before the first two years of a charter school’s operation. To date, no dollars have been appropriated to </w:t>
      </w:r>
      <w:r w:rsidR="00BC3E09">
        <w:rPr>
          <w:rFonts w:ascii="Arial" w:hAnsi="Arial" w:cs="Arial"/>
          <w:sz w:val="24"/>
          <w:szCs w:val="24"/>
        </w:rPr>
        <w:t>the</w:t>
      </w:r>
      <w:r w:rsidRPr="00B473D8">
        <w:rPr>
          <w:rFonts w:ascii="Arial" w:hAnsi="Arial" w:cs="Arial"/>
          <w:sz w:val="24"/>
          <w:szCs w:val="24"/>
        </w:rPr>
        <w:t xml:space="preserve"> Stimulus Fund</w:t>
      </w:r>
      <w:r w:rsidR="00BC3E09">
        <w:rPr>
          <w:rFonts w:ascii="Arial" w:hAnsi="Arial" w:cs="Arial"/>
          <w:sz w:val="24"/>
          <w:szCs w:val="24"/>
        </w:rPr>
        <w:t>, and the</w:t>
      </w:r>
      <w:r w:rsidRPr="00B473D8">
        <w:rPr>
          <w:rFonts w:ascii="Arial" w:hAnsi="Arial" w:cs="Arial"/>
          <w:sz w:val="24"/>
          <w:szCs w:val="24"/>
        </w:rPr>
        <w:t xml:space="preserve"> State Board </w:t>
      </w:r>
      <w:r w:rsidR="00BC3E09">
        <w:rPr>
          <w:rFonts w:ascii="Arial" w:hAnsi="Arial" w:cs="Arial"/>
          <w:sz w:val="24"/>
          <w:szCs w:val="24"/>
        </w:rPr>
        <w:t>has not yet</w:t>
      </w:r>
      <w:r w:rsidRPr="00B473D8">
        <w:rPr>
          <w:rFonts w:ascii="Arial" w:hAnsi="Arial" w:cs="Arial"/>
          <w:sz w:val="24"/>
          <w:szCs w:val="24"/>
        </w:rPr>
        <w:t xml:space="preserve"> promulgate</w:t>
      </w:r>
      <w:r w:rsidR="00BC3E09">
        <w:rPr>
          <w:rFonts w:ascii="Arial" w:hAnsi="Arial" w:cs="Arial"/>
          <w:sz w:val="24"/>
          <w:szCs w:val="24"/>
        </w:rPr>
        <w:t>d</w:t>
      </w:r>
      <w:r w:rsidRPr="00B473D8">
        <w:rPr>
          <w:rFonts w:ascii="Arial" w:hAnsi="Arial" w:cs="Arial"/>
          <w:sz w:val="24"/>
          <w:szCs w:val="24"/>
        </w:rPr>
        <w:t xml:space="preserve"> legislative rules to implement the law</w:t>
      </w:r>
      <w:r w:rsidR="00F0178D">
        <w:rPr>
          <w:rFonts w:ascii="Arial" w:hAnsi="Arial" w:cs="Arial"/>
          <w:sz w:val="24"/>
          <w:szCs w:val="24"/>
        </w:rPr>
        <w:t>.</w:t>
      </w:r>
    </w:p>
    <w:p w14:paraId="2931D6A1" w14:textId="5D04C87D" w:rsidR="00B473D8" w:rsidRPr="00B473D8" w:rsidRDefault="00B473D8" w:rsidP="00B473D8">
      <w:pPr>
        <w:numPr>
          <w:ilvl w:val="0"/>
          <w:numId w:val="16"/>
        </w:numPr>
        <w:spacing w:after="0" w:line="240" w:lineRule="auto"/>
        <w:rPr>
          <w:rFonts w:ascii="Arial" w:hAnsi="Arial" w:cs="Arial"/>
          <w:sz w:val="24"/>
          <w:szCs w:val="24"/>
        </w:rPr>
      </w:pPr>
      <w:r w:rsidRPr="00B473D8">
        <w:rPr>
          <w:rFonts w:ascii="Arial" w:hAnsi="Arial" w:cs="Arial"/>
          <w:sz w:val="24"/>
          <w:szCs w:val="24"/>
          <w:u w:val="single"/>
        </w:rPr>
        <w:t>Eastern Panhandle Prep</w:t>
      </w:r>
      <w:r w:rsidR="003F2D92">
        <w:rPr>
          <w:rFonts w:ascii="Arial" w:hAnsi="Arial" w:cs="Arial"/>
          <w:sz w:val="24"/>
          <w:szCs w:val="24"/>
          <w:u w:val="single"/>
        </w:rPr>
        <w:t xml:space="preserve"> Academy</w:t>
      </w:r>
      <w:r w:rsidR="00BC3E09">
        <w:rPr>
          <w:rFonts w:ascii="Arial" w:hAnsi="Arial" w:cs="Arial"/>
          <w:sz w:val="24"/>
          <w:szCs w:val="24"/>
          <w:u w:val="single"/>
        </w:rPr>
        <w:t xml:space="preserve"> (EPPA) </w:t>
      </w:r>
      <w:r w:rsidRPr="00B473D8">
        <w:rPr>
          <w:rFonts w:ascii="Arial" w:hAnsi="Arial" w:cs="Arial"/>
          <w:sz w:val="24"/>
          <w:szCs w:val="24"/>
          <w:u w:val="single"/>
        </w:rPr>
        <w:t>update</w:t>
      </w:r>
      <w:r w:rsidRPr="00B473D8">
        <w:rPr>
          <w:rFonts w:ascii="Arial" w:hAnsi="Arial" w:cs="Arial"/>
          <w:sz w:val="24"/>
          <w:szCs w:val="24"/>
        </w:rPr>
        <w:t xml:space="preserve">: </w:t>
      </w:r>
      <w:r w:rsidR="00BC3E09">
        <w:rPr>
          <w:rFonts w:ascii="Arial" w:hAnsi="Arial" w:cs="Arial"/>
          <w:sz w:val="24"/>
          <w:szCs w:val="24"/>
        </w:rPr>
        <w:t>T</w:t>
      </w:r>
      <w:r w:rsidRPr="00B473D8">
        <w:rPr>
          <w:rFonts w:ascii="Arial" w:hAnsi="Arial" w:cs="Arial"/>
          <w:sz w:val="24"/>
          <w:szCs w:val="24"/>
        </w:rPr>
        <w:t xml:space="preserve">he EPPA Governing Board voted to reconfigure </w:t>
      </w:r>
      <w:r w:rsidR="00BC3E09">
        <w:rPr>
          <w:rFonts w:ascii="Arial" w:hAnsi="Arial" w:cs="Arial"/>
          <w:sz w:val="24"/>
          <w:szCs w:val="24"/>
        </w:rPr>
        <w:t>its</w:t>
      </w:r>
      <w:r w:rsidRPr="00B473D8">
        <w:rPr>
          <w:rFonts w:ascii="Arial" w:hAnsi="Arial" w:cs="Arial"/>
          <w:sz w:val="24"/>
          <w:szCs w:val="24"/>
        </w:rPr>
        <w:t xml:space="preserve"> grade offerings beginning next year. In the Fall of 2024, the school will operate </w:t>
      </w:r>
      <w:r w:rsidR="00BC3E09">
        <w:rPr>
          <w:rFonts w:ascii="Arial" w:hAnsi="Arial" w:cs="Arial"/>
          <w:sz w:val="24"/>
          <w:szCs w:val="24"/>
        </w:rPr>
        <w:t>grades K-8</w:t>
      </w:r>
      <w:r w:rsidRPr="00B473D8">
        <w:rPr>
          <w:rFonts w:ascii="Arial" w:hAnsi="Arial" w:cs="Arial"/>
          <w:sz w:val="24"/>
          <w:szCs w:val="24"/>
        </w:rPr>
        <w:t xml:space="preserve">. </w:t>
      </w:r>
    </w:p>
    <w:p w14:paraId="780396FB" w14:textId="640BD871" w:rsidR="00B473D8" w:rsidRPr="00B473D8" w:rsidRDefault="000D37CE" w:rsidP="00B473D8">
      <w:pPr>
        <w:numPr>
          <w:ilvl w:val="0"/>
          <w:numId w:val="16"/>
        </w:numPr>
        <w:spacing w:after="0" w:line="240" w:lineRule="auto"/>
        <w:rPr>
          <w:rFonts w:ascii="Arial" w:hAnsi="Arial" w:cs="Arial"/>
          <w:sz w:val="24"/>
          <w:szCs w:val="24"/>
        </w:rPr>
      </w:pPr>
      <w:r w:rsidRPr="000D37CE">
        <w:rPr>
          <w:rFonts w:ascii="Arial" w:hAnsi="Arial" w:cs="Arial"/>
          <w:sz w:val="24"/>
          <w:szCs w:val="24"/>
          <w:u w:val="single"/>
        </w:rPr>
        <w:t>Charter School Program State Entity Grant</w:t>
      </w:r>
      <w:r w:rsidR="00B473D8" w:rsidRPr="00B473D8">
        <w:rPr>
          <w:rFonts w:ascii="Arial" w:hAnsi="Arial" w:cs="Arial"/>
          <w:sz w:val="24"/>
          <w:szCs w:val="24"/>
        </w:rPr>
        <w:t xml:space="preserve">. </w:t>
      </w:r>
      <w:r w:rsidR="00BE44E8">
        <w:rPr>
          <w:rFonts w:ascii="Arial" w:hAnsi="Arial" w:cs="Arial"/>
          <w:sz w:val="24"/>
          <w:szCs w:val="24"/>
        </w:rPr>
        <w:t xml:space="preserve">Paul </w:t>
      </w:r>
      <w:r w:rsidR="00C3055B">
        <w:rPr>
          <w:rFonts w:ascii="Arial" w:hAnsi="Arial" w:cs="Arial"/>
          <w:sz w:val="24"/>
          <w:szCs w:val="24"/>
        </w:rPr>
        <w:t>has worked</w:t>
      </w:r>
      <w:r w:rsidR="00BE44E8">
        <w:rPr>
          <w:rFonts w:ascii="Arial" w:hAnsi="Arial" w:cs="Arial"/>
          <w:sz w:val="24"/>
          <w:szCs w:val="24"/>
        </w:rPr>
        <w:t xml:space="preserve"> with</w:t>
      </w:r>
      <w:r w:rsidR="008156FA">
        <w:rPr>
          <w:rFonts w:ascii="Arial" w:hAnsi="Arial" w:cs="Arial"/>
          <w:sz w:val="24"/>
          <w:szCs w:val="24"/>
        </w:rPr>
        <w:t xml:space="preserve"> the PCSB’s </w:t>
      </w:r>
      <w:r w:rsidR="00B473D8" w:rsidRPr="00B473D8">
        <w:rPr>
          <w:rFonts w:ascii="Arial" w:hAnsi="Arial" w:cs="Arial"/>
          <w:sz w:val="24"/>
          <w:szCs w:val="24"/>
        </w:rPr>
        <w:t xml:space="preserve">program officer at </w:t>
      </w:r>
      <w:r w:rsidR="00C3055B">
        <w:rPr>
          <w:rFonts w:ascii="Arial" w:hAnsi="Arial" w:cs="Arial"/>
          <w:sz w:val="24"/>
          <w:szCs w:val="24"/>
        </w:rPr>
        <w:t xml:space="preserve">the </w:t>
      </w:r>
      <w:r w:rsidR="00B473D8" w:rsidRPr="00B473D8">
        <w:rPr>
          <w:rFonts w:ascii="Arial" w:hAnsi="Arial" w:cs="Arial"/>
          <w:sz w:val="24"/>
          <w:szCs w:val="24"/>
        </w:rPr>
        <w:t>U</w:t>
      </w:r>
      <w:r w:rsidR="00C3055B">
        <w:rPr>
          <w:rFonts w:ascii="Arial" w:hAnsi="Arial" w:cs="Arial"/>
          <w:sz w:val="24"/>
          <w:szCs w:val="24"/>
        </w:rPr>
        <w:t>.</w:t>
      </w:r>
      <w:r w:rsidR="00B473D8" w:rsidRPr="00B473D8">
        <w:rPr>
          <w:rFonts w:ascii="Arial" w:hAnsi="Arial" w:cs="Arial"/>
          <w:sz w:val="24"/>
          <w:szCs w:val="24"/>
        </w:rPr>
        <w:t>S</w:t>
      </w:r>
      <w:r w:rsidR="00C3055B">
        <w:rPr>
          <w:rFonts w:ascii="Arial" w:hAnsi="Arial" w:cs="Arial"/>
          <w:sz w:val="24"/>
          <w:szCs w:val="24"/>
        </w:rPr>
        <w:t>.</w:t>
      </w:r>
      <w:r w:rsidR="00B473D8" w:rsidRPr="00B473D8">
        <w:rPr>
          <w:rFonts w:ascii="Arial" w:hAnsi="Arial" w:cs="Arial"/>
          <w:sz w:val="24"/>
          <w:szCs w:val="24"/>
        </w:rPr>
        <w:t xml:space="preserve"> Department of Ed</w:t>
      </w:r>
      <w:r w:rsidR="00C3055B">
        <w:rPr>
          <w:rFonts w:ascii="Arial" w:hAnsi="Arial" w:cs="Arial"/>
          <w:sz w:val="24"/>
          <w:szCs w:val="24"/>
        </w:rPr>
        <w:t>ucation</w:t>
      </w:r>
      <w:r w:rsidR="00B473D8" w:rsidRPr="00B473D8">
        <w:rPr>
          <w:rFonts w:ascii="Arial" w:hAnsi="Arial" w:cs="Arial"/>
          <w:sz w:val="24"/>
          <w:szCs w:val="24"/>
        </w:rPr>
        <w:t xml:space="preserve"> to obtain final approval on </w:t>
      </w:r>
      <w:r w:rsidR="008156FA">
        <w:rPr>
          <w:rFonts w:ascii="Arial" w:hAnsi="Arial" w:cs="Arial"/>
          <w:sz w:val="24"/>
          <w:szCs w:val="24"/>
        </w:rPr>
        <w:t>the PCSB’s</w:t>
      </w:r>
      <w:r w:rsidR="00B473D8" w:rsidRPr="00B473D8">
        <w:rPr>
          <w:rFonts w:ascii="Arial" w:hAnsi="Arial" w:cs="Arial"/>
          <w:sz w:val="24"/>
          <w:szCs w:val="24"/>
        </w:rPr>
        <w:t xml:space="preserve"> R</w:t>
      </w:r>
      <w:r w:rsidR="00FF561D">
        <w:rPr>
          <w:rFonts w:ascii="Arial" w:hAnsi="Arial" w:cs="Arial"/>
          <w:sz w:val="24"/>
          <w:szCs w:val="24"/>
        </w:rPr>
        <w:t xml:space="preserve">equest </w:t>
      </w:r>
      <w:proofErr w:type="gramStart"/>
      <w:r w:rsidR="00B473D8" w:rsidRPr="00B473D8">
        <w:rPr>
          <w:rFonts w:ascii="Arial" w:hAnsi="Arial" w:cs="Arial"/>
          <w:sz w:val="24"/>
          <w:szCs w:val="24"/>
        </w:rPr>
        <w:t>F</w:t>
      </w:r>
      <w:r w:rsidR="00FF561D">
        <w:rPr>
          <w:rFonts w:ascii="Arial" w:hAnsi="Arial" w:cs="Arial"/>
          <w:sz w:val="24"/>
          <w:szCs w:val="24"/>
        </w:rPr>
        <w:t>or</w:t>
      </w:r>
      <w:proofErr w:type="gramEnd"/>
      <w:r w:rsidR="00FF561D">
        <w:rPr>
          <w:rFonts w:ascii="Arial" w:hAnsi="Arial" w:cs="Arial"/>
          <w:sz w:val="24"/>
          <w:szCs w:val="24"/>
        </w:rPr>
        <w:t xml:space="preserve"> </w:t>
      </w:r>
      <w:r w:rsidR="00B473D8" w:rsidRPr="00B473D8">
        <w:rPr>
          <w:rFonts w:ascii="Arial" w:hAnsi="Arial" w:cs="Arial"/>
          <w:sz w:val="24"/>
          <w:szCs w:val="24"/>
        </w:rPr>
        <w:t>A</w:t>
      </w:r>
      <w:r w:rsidR="00FF561D">
        <w:rPr>
          <w:rFonts w:ascii="Arial" w:hAnsi="Arial" w:cs="Arial"/>
          <w:sz w:val="24"/>
          <w:szCs w:val="24"/>
        </w:rPr>
        <w:t>pplication</w:t>
      </w:r>
      <w:r w:rsidR="008156FA">
        <w:rPr>
          <w:rFonts w:ascii="Arial" w:hAnsi="Arial" w:cs="Arial"/>
          <w:sz w:val="24"/>
          <w:szCs w:val="24"/>
        </w:rPr>
        <w:t xml:space="preserve"> for subgrantees</w:t>
      </w:r>
      <w:r w:rsidR="00B473D8" w:rsidRPr="00B473D8">
        <w:rPr>
          <w:rFonts w:ascii="Arial" w:hAnsi="Arial" w:cs="Arial"/>
          <w:sz w:val="24"/>
          <w:szCs w:val="24"/>
        </w:rPr>
        <w:t xml:space="preserve">. </w:t>
      </w:r>
    </w:p>
    <w:p w14:paraId="3CC419BD" w14:textId="5C1F15AC" w:rsidR="00B473D8" w:rsidRPr="00B473D8" w:rsidRDefault="00B473D8" w:rsidP="00B473D8">
      <w:pPr>
        <w:numPr>
          <w:ilvl w:val="0"/>
          <w:numId w:val="16"/>
        </w:numPr>
        <w:spacing w:after="0" w:line="240" w:lineRule="auto"/>
        <w:rPr>
          <w:rFonts w:ascii="Arial" w:hAnsi="Arial" w:cs="Arial"/>
          <w:sz w:val="24"/>
          <w:szCs w:val="24"/>
        </w:rPr>
      </w:pPr>
      <w:r w:rsidRPr="00B473D8">
        <w:rPr>
          <w:rFonts w:ascii="Arial" w:hAnsi="Arial" w:cs="Arial"/>
          <w:sz w:val="24"/>
          <w:szCs w:val="24"/>
          <w:u w:val="single"/>
        </w:rPr>
        <w:t xml:space="preserve">Nitro Prep Academy </w:t>
      </w:r>
      <w:r w:rsidR="000D37CE" w:rsidRPr="000D37CE">
        <w:rPr>
          <w:rFonts w:ascii="Arial" w:hAnsi="Arial" w:cs="Arial"/>
          <w:sz w:val="24"/>
          <w:szCs w:val="24"/>
          <w:u w:val="single"/>
        </w:rPr>
        <w:t>update</w:t>
      </w:r>
      <w:r w:rsidR="000D37CE">
        <w:rPr>
          <w:rFonts w:ascii="Arial" w:hAnsi="Arial" w:cs="Arial"/>
          <w:sz w:val="24"/>
          <w:szCs w:val="24"/>
        </w:rPr>
        <w:t xml:space="preserve">. </w:t>
      </w:r>
      <w:r w:rsidR="008156FA">
        <w:rPr>
          <w:rFonts w:ascii="Arial" w:hAnsi="Arial" w:cs="Arial"/>
          <w:sz w:val="24"/>
          <w:szCs w:val="24"/>
        </w:rPr>
        <w:t>Nitro Prep Academy h</w:t>
      </w:r>
      <w:r w:rsidRPr="00B473D8">
        <w:rPr>
          <w:rFonts w:ascii="Arial" w:hAnsi="Arial" w:cs="Arial"/>
          <w:sz w:val="24"/>
          <w:szCs w:val="24"/>
        </w:rPr>
        <w:t xml:space="preserve">as not </w:t>
      </w:r>
      <w:r w:rsidR="007501CE">
        <w:rPr>
          <w:rFonts w:ascii="Arial" w:hAnsi="Arial" w:cs="Arial"/>
          <w:sz w:val="24"/>
          <w:szCs w:val="24"/>
        </w:rPr>
        <w:t xml:space="preserve">yet </w:t>
      </w:r>
      <w:r w:rsidRPr="00B473D8">
        <w:rPr>
          <w:rFonts w:ascii="Arial" w:hAnsi="Arial" w:cs="Arial"/>
          <w:sz w:val="24"/>
          <w:szCs w:val="24"/>
        </w:rPr>
        <w:t xml:space="preserve">secured a </w:t>
      </w:r>
      <w:r w:rsidR="008156FA">
        <w:rPr>
          <w:rFonts w:ascii="Arial" w:hAnsi="Arial" w:cs="Arial"/>
          <w:sz w:val="24"/>
          <w:szCs w:val="24"/>
        </w:rPr>
        <w:t>facility</w:t>
      </w:r>
      <w:r w:rsidRPr="00B473D8">
        <w:rPr>
          <w:rFonts w:ascii="Arial" w:hAnsi="Arial" w:cs="Arial"/>
          <w:sz w:val="24"/>
          <w:szCs w:val="24"/>
        </w:rPr>
        <w:t xml:space="preserve">. This school’s opening has been deferred twice, after being initially authorized for Fall 2022. </w:t>
      </w:r>
      <w:r w:rsidR="007501CE">
        <w:rPr>
          <w:rFonts w:ascii="Arial" w:hAnsi="Arial" w:cs="Arial"/>
          <w:sz w:val="24"/>
          <w:szCs w:val="24"/>
        </w:rPr>
        <w:t>Paul recommended</w:t>
      </w:r>
      <w:r w:rsidR="00F55EC9">
        <w:rPr>
          <w:rFonts w:ascii="Arial" w:hAnsi="Arial" w:cs="Arial"/>
          <w:sz w:val="24"/>
          <w:szCs w:val="24"/>
        </w:rPr>
        <w:t xml:space="preserve"> </w:t>
      </w:r>
      <w:r w:rsidRPr="00B473D8">
        <w:rPr>
          <w:rFonts w:ascii="Arial" w:hAnsi="Arial" w:cs="Arial"/>
          <w:sz w:val="24"/>
          <w:szCs w:val="24"/>
        </w:rPr>
        <w:t>that that PCSB members consider revoking the charter agreement</w:t>
      </w:r>
      <w:r w:rsidR="00F55EC9">
        <w:rPr>
          <w:rFonts w:ascii="Arial" w:hAnsi="Arial" w:cs="Arial"/>
          <w:sz w:val="24"/>
          <w:szCs w:val="24"/>
        </w:rPr>
        <w:t xml:space="preserve"> if </w:t>
      </w:r>
      <w:r w:rsidR="00F55EC9" w:rsidRPr="00F55EC9">
        <w:rPr>
          <w:rFonts w:ascii="Arial" w:hAnsi="Arial" w:cs="Arial"/>
          <w:sz w:val="24"/>
          <w:szCs w:val="24"/>
        </w:rPr>
        <w:t xml:space="preserve">the school has not secured a facility by </w:t>
      </w:r>
      <w:r w:rsidR="00F55EC9">
        <w:rPr>
          <w:rFonts w:ascii="Arial" w:hAnsi="Arial" w:cs="Arial"/>
          <w:sz w:val="24"/>
          <w:szCs w:val="24"/>
        </w:rPr>
        <w:t xml:space="preserve">February 1, 2024. </w:t>
      </w:r>
    </w:p>
    <w:p w14:paraId="69DB4A01" w14:textId="5D6BF826" w:rsidR="00C63F4E" w:rsidRPr="000D37CE" w:rsidRDefault="000C17E1" w:rsidP="00D20B6B">
      <w:pPr>
        <w:spacing w:after="0" w:line="240" w:lineRule="auto"/>
        <w:rPr>
          <w:rFonts w:ascii="Arial" w:hAnsi="Arial" w:cs="Arial"/>
          <w:b/>
          <w:bCs/>
          <w:sz w:val="24"/>
          <w:szCs w:val="24"/>
        </w:rPr>
      </w:pPr>
      <w:r w:rsidRPr="00A07561">
        <w:rPr>
          <w:rFonts w:ascii="Arial" w:hAnsi="Arial" w:cs="Arial"/>
          <w:sz w:val="24"/>
          <w:szCs w:val="24"/>
        </w:rPr>
        <w:lastRenderedPageBreak/>
        <w:t>V</w:t>
      </w:r>
      <w:r w:rsidR="00952466" w:rsidRPr="00A07561">
        <w:rPr>
          <w:rFonts w:ascii="Arial" w:hAnsi="Arial" w:cs="Arial"/>
          <w:sz w:val="24"/>
          <w:szCs w:val="24"/>
        </w:rPr>
        <w:t>.</w:t>
      </w:r>
      <w:r w:rsidR="00325D55" w:rsidRPr="00A07561">
        <w:rPr>
          <w:rFonts w:ascii="Arial" w:hAnsi="Arial" w:cs="Arial"/>
          <w:sz w:val="24"/>
          <w:szCs w:val="24"/>
        </w:rPr>
        <w:t xml:space="preserve"> </w:t>
      </w:r>
      <w:r w:rsidR="00AF0661" w:rsidRPr="006403E6">
        <w:rPr>
          <w:rFonts w:ascii="Arial" w:hAnsi="Arial" w:cs="Arial"/>
          <w:b/>
          <w:bCs/>
          <w:sz w:val="24"/>
          <w:szCs w:val="24"/>
        </w:rPr>
        <w:t xml:space="preserve">Board Action: </w:t>
      </w:r>
      <w:r w:rsidR="000D37CE" w:rsidRPr="000D37CE">
        <w:rPr>
          <w:rFonts w:ascii="Arial" w:hAnsi="Arial" w:cs="Arial"/>
          <w:b/>
          <w:bCs/>
          <w:sz w:val="24"/>
          <w:szCs w:val="24"/>
        </w:rPr>
        <w:t xml:space="preserve">Revision to PCSB bylaws regarding conflict-of-interest policy. </w:t>
      </w:r>
      <w:r w:rsidR="00F55EC9">
        <w:rPr>
          <w:rFonts w:ascii="Arial" w:hAnsi="Arial" w:cs="Arial"/>
          <w:sz w:val="24"/>
          <w:szCs w:val="24"/>
        </w:rPr>
        <w:t>Paul proposed amending the bylaws to</w:t>
      </w:r>
      <w:r w:rsidR="000D37CE" w:rsidRPr="00F55EC9">
        <w:rPr>
          <w:rFonts w:ascii="Arial" w:hAnsi="Arial" w:cs="Arial"/>
          <w:sz w:val="24"/>
          <w:szCs w:val="24"/>
        </w:rPr>
        <w:t xml:space="preserve"> explicitly state that PCSB members are subject to W.V. Code §6B-2-5, and members “may not vote on a matter in which they, an immediate family member, or a business with which they or an immediate family member is associated have a financial interest.”</w:t>
      </w:r>
      <w:r w:rsidR="000D37CE">
        <w:rPr>
          <w:rFonts w:ascii="Arial" w:hAnsi="Arial" w:cs="Arial"/>
          <w:b/>
          <w:bCs/>
          <w:sz w:val="24"/>
          <w:szCs w:val="24"/>
        </w:rPr>
        <w:t xml:space="preserve"> </w:t>
      </w:r>
      <w:r w:rsidR="00C63F4E">
        <w:rPr>
          <w:rFonts w:ascii="Arial" w:hAnsi="Arial" w:cs="Arial"/>
          <w:sz w:val="24"/>
          <w:szCs w:val="24"/>
        </w:rPr>
        <w:t xml:space="preserve">The </w:t>
      </w:r>
      <w:r w:rsidR="006E0BC5">
        <w:rPr>
          <w:rFonts w:ascii="Arial" w:hAnsi="Arial" w:cs="Arial"/>
          <w:sz w:val="24"/>
          <w:szCs w:val="24"/>
        </w:rPr>
        <w:t xml:space="preserve">action was approved </w:t>
      </w:r>
      <w:r w:rsidR="006E0BC5" w:rsidRPr="00A07561">
        <w:rPr>
          <w:rFonts w:ascii="Arial" w:hAnsi="Arial" w:cs="Arial"/>
          <w:sz w:val="24"/>
          <w:szCs w:val="24"/>
        </w:rPr>
        <w:t xml:space="preserve">(moved by Bailey-Chapman, </w:t>
      </w:r>
      <w:r w:rsidR="000D37CE">
        <w:rPr>
          <w:rFonts w:ascii="Arial" w:hAnsi="Arial" w:cs="Arial"/>
          <w:sz w:val="24"/>
          <w:szCs w:val="24"/>
        </w:rPr>
        <w:t xml:space="preserve">seconded by Duncan, </w:t>
      </w:r>
      <w:r w:rsidR="006E0BC5" w:rsidRPr="00A07561">
        <w:rPr>
          <w:rFonts w:ascii="Arial" w:hAnsi="Arial" w:cs="Arial"/>
          <w:sz w:val="24"/>
          <w:szCs w:val="24"/>
        </w:rPr>
        <w:t xml:space="preserve">vote </w:t>
      </w:r>
      <w:r w:rsidR="006E0BC5">
        <w:rPr>
          <w:rFonts w:ascii="Arial" w:hAnsi="Arial" w:cs="Arial"/>
          <w:sz w:val="24"/>
          <w:szCs w:val="24"/>
        </w:rPr>
        <w:t>4</w:t>
      </w:r>
      <w:r w:rsidR="006E0BC5" w:rsidRPr="00A07561">
        <w:rPr>
          <w:rFonts w:ascii="Arial" w:hAnsi="Arial" w:cs="Arial"/>
          <w:sz w:val="24"/>
          <w:szCs w:val="24"/>
        </w:rPr>
        <w:t xml:space="preserve">-0). </w:t>
      </w:r>
    </w:p>
    <w:p w14:paraId="477B1961" w14:textId="77777777" w:rsidR="0060032F" w:rsidRPr="00A07561" w:rsidRDefault="0060032F" w:rsidP="00862D8F">
      <w:pPr>
        <w:spacing w:after="0" w:line="240" w:lineRule="auto"/>
        <w:rPr>
          <w:rFonts w:ascii="Arial" w:hAnsi="Arial" w:cs="Arial"/>
          <w:sz w:val="24"/>
          <w:szCs w:val="24"/>
        </w:rPr>
      </w:pPr>
    </w:p>
    <w:p w14:paraId="68AB745C" w14:textId="688C68E0" w:rsidR="002A1F17" w:rsidRPr="000D37CE" w:rsidRDefault="008E7C6C" w:rsidP="002A1F17">
      <w:pPr>
        <w:spacing w:after="0" w:line="240" w:lineRule="auto"/>
        <w:rPr>
          <w:rFonts w:ascii="Arial" w:hAnsi="Arial" w:cs="Arial"/>
          <w:b/>
          <w:bCs/>
          <w:sz w:val="24"/>
          <w:szCs w:val="24"/>
        </w:rPr>
      </w:pPr>
      <w:r w:rsidRPr="00A07561">
        <w:rPr>
          <w:rFonts w:ascii="Arial" w:hAnsi="Arial" w:cs="Arial"/>
          <w:sz w:val="24"/>
          <w:szCs w:val="24"/>
        </w:rPr>
        <w:t xml:space="preserve">VI. </w:t>
      </w:r>
      <w:r w:rsidR="007B0FD3" w:rsidRPr="006403E6">
        <w:rPr>
          <w:rFonts w:ascii="Arial" w:hAnsi="Arial" w:cs="Arial"/>
          <w:b/>
          <w:bCs/>
          <w:sz w:val="24"/>
          <w:szCs w:val="24"/>
        </w:rPr>
        <w:t xml:space="preserve">Board Action: </w:t>
      </w:r>
      <w:r w:rsidR="00496BC4" w:rsidRPr="00496BC4">
        <w:rPr>
          <w:rFonts w:ascii="Arial" w:hAnsi="Arial" w:cs="Arial"/>
          <w:b/>
          <w:bCs/>
          <w:sz w:val="24"/>
          <w:szCs w:val="24"/>
        </w:rPr>
        <w:t>Revision to PCSB FY 24 budget incorporating federal revenue awarded under Charter School Program State Entity grant</w:t>
      </w:r>
      <w:r w:rsidR="00496BC4">
        <w:rPr>
          <w:rFonts w:ascii="Arial" w:hAnsi="Arial" w:cs="Arial"/>
          <w:b/>
          <w:bCs/>
          <w:sz w:val="24"/>
          <w:szCs w:val="24"/>
        </w:rPr>
        <w:t xml:space="preserve">. </w:t>
      </w:r>
      <w:r w:rsidR="00F55EC9">
        <w:rPr>
          <w:rFonts w:ascii="Arial" w:hAnsi="Arial" w:cs="Arial"/>
          <w:sz w:val="24"/>
          <w:szCs w:val="24"/>
        </w:rPr>
        <w:t>Paul</w:t>
      </w:r>
      <w:r w:rsidR="002A1F17" w:rsidRPr="002A1F17">
        <w:rPr>
          <w:rFonts w:ascii="Arial" w:hAnsi="Arial" w:cs="Arial"/>
          <w:sz w:val="24"/>
          <w:szCs w:val="24"/>
        </w:rPr>
        <w:t xml:space="preserve"> recommend</w:t>
      </w:r>
      <w:r w:rsidR="00F55EC9">
        <w:rPr>
          <w:rFonts w:ascii="Arial" w:hAnsi="Arial" w:cs="Arial"/>
          <w:sz w:val="24"/>
          <w:szCs w:val="24"/>
        </w:rPr>
        <w:t>ed</w:t>
      </w:r>
      <w:r w:rsidR="002A1F17" w:rsidRPr="002A1F17">
        <w:rPr>
          <w:rFonts w:ascii="Arial" w:hAnsi="Arial" w:cs="Arial"/>
          <w:sz w:val="24"/>
          <w:szCs w:val="24"/>
        </w:rPr>
        <w:t xml:space="preserve"> </w:t>
      </w:r>
      <w:r w:rsidR="00C74BC5">
        <w:rPr>
          <w:rFonts w:ascii="Arial" w:hAnsi="Arial" w:cs="Arial"/>
          <w:sz w:val="24"/>
          <w:szCs w:val="24"/>
        </w:rPr>
        <w:t>approval of a</w:t>
      </w:r>
      <w:r w:rsidR="002A1F17" w:rsidRPr="002A1F17">
        <w:rPr>
          <w:rFonts w:ascii="Arial" w:hAnsi="Arial" w:cs="Arial"/>
          <w:sz w:val="24"/>
          <w:szCs w:val="24"/>
        </w:rPr>
        <w:t xml:space="preserve"> revised FY24 budget to authorize the </w:t>
      </w:r>
      <w:r w:rsidR="00F55EC9">
        <w:rPr>
          <w:rFonts w:ascii="Arial" w:hAnsi="Arial" w:cs="Arial"/>
          <w:sz w:val="24"/>
          <w:szCs w:val="24"/>
        </w:rPr>
        <w:t>PCSB</w:t>
      </w:r>
      <w:r w:rsidR="002A1F17" w:rsidRPr="002A1F17">
        <w:rPr>
          <w:rFonts w:ascii="Arial" w:hAnsi="Arial" w:cs="Arial"/>
          <w:sz w:val="24"/>
          <w:szCs w:val="24"/>
        </w:rPr>
        <w:t xml:space="preserve"> to receive and spend federal funds under the CSP grant. </w:t>
      </w:r>
      <w:r w:rsidR="009B1171">
        <w:rPr>
          <w:rFonts w:ascii="Arial" w:hAnsi="Arial" w:cs="Arial"/>
          <w:sz w:val="24"/>
          <w:szCs w:val="24"/>
        </w:rPr>
        <w:t xml:space="preserve">The action was approved </w:t>
      </w:r>
      <w:r w:rsidR="009B1171" w:rsidRPr="00A07561">
        <w:rPr>
          <w:rFonts w:ascii="Arial" w:hAnsi="Arial" w:cs="Arial"/>
          <w:sz w:val="24"/>
          <w:szCs w:val="24"/>
        </w:rPr>
        <w:t xml:space="preserve">(moved by </w:t>
      </w:r>
      <w:r w:rsidR="002A1F17" w:rsidRPr="00A07561">
        <w:rPr>
          <w:rFonts w:ascii="Arial" w:hAnsi="Arial" w:cs="Arial"/>
          <w:sz w:val="24"/>
          <w:szCs w:val="24"/>
        </w:rPr>
        <w:t xml:space="preserve">Bailey-Chapman, </w:t>
      </w:r>
      <w:r w:rsidR="002A1F17">
        <w:rPr>
          <w:rFonts w:ascii="Arial" w:hAnsi="Arial" w:cs="Arial"/>
          <w:sz w:val="24"/>
          <w:szCs w:val="24"/>
        </w:rPr>
        <w:t xml:space="preserve">seconded by Helton, </w:t>
      </w:r>
      <w:r w:rsidR="002A1F17" w:rsidRPr="00A07561">
        <w:rPr>
          <w:rFonts w:ascii="Arial" w:hAnsi="Arial" w:cs="Arial"/>
          <w:sz w:val="24"/>
          <w:szCs w:val="24"/>
        </w:rPr>
        <w:t xml:space="preserve">vote </w:t>
      </w:r>
      <w:r w:rsidR="002A1F17">
        <w:rPr>
          <w:rFonts w:ascii="Arial" w:hAnsi="Arial" w:cs="Arial"/>
          <w:sz w:val="24"/>
          <w:szCs w:val="24"/>
        </w:rPr>
        <w:t>4</w:t>
      </w:r>
      <w:r w:rsidR="002A1F17" w:rsidRPr="00A07561">
        <w:rPr>
          <w:rFonts w:ascii="Arial" w:hAnsi="Arial" w:cs="Arial"/>
          <w:sz w:val="24"/>
          <w:szCs w:val="24"/>
        </w:rPr>
        <w:t xml:space="preserve">-0). </w:t>
      </w:r>
    </w:p>
    <w:p w14:paraId="5B10AB5D" w14:textId="77777777" w:rsidR="004A3D39" w:rsidRDefault="004A3D39" w:rsidP="00A31794">
      <w:pPr>
        <w:spacing w:after="0" w:line="240" w:lineRule="auto"/>
        <w:rPr>
          <w:rFonts w:ascii="Arial" w:hAnsi="Arial" w:cs="Arial"/>
          <w:sz w:val="24"/>
          <w:szCs w:val="24"/>
        </w:rPr>
      </w:pPr>
    </w:p>
    <w:p w14:paraId="332F8A3A" w14:textId="37A1B1B2" w:rsidR="002A1F17" w:rsidRDefault="00A31794" w:rsidP="002A1F17">
      <w:pPr>
        <w:spacing w:after="0" w:line="240" w:lineRule="auto"/>
        <w:rPr>
          <w:rFonts w:ascii="Arial" w:hAnsi="Arial" w:cs="Arial"/>
          <w:sz w:val="24"/>
          <w:szCs w:val="24"/>
        </w:rPr>
      </w:pPr>
      <w:r w:rsidRPr="00A07561">
        <w:rPr>
          <w:rFonts w:ascii="Arial" w:hAnsi="Arial" w:cs="Arial"/>
          <w:sz w:val="24"/>
          <w:szCs w:val="24"/>
        </w:rPr>
        <w:t>V</w:t>
      </w:r>
      <w:r w:rsidR="00E46015" w:rsidRPr="00A07561">
        <w:rPr>
          <w:rFonts w:ascii="Arial" w:hAnsi="Arial" w:cs="Arial"/>
          <w:sz w:val="24"/>
          <w:szCs w:val="24"/>
        </w:rPr>
        <w:t>I</w:t>
      </w:r>
      <w:r w:rsidR="007B0FD3">
        <w:rPr>
          <w:rFonts w:ascii="Arial" w:hAnsi="Arial" w:cs="Arial"/>
          <w:sz w:val="24"/>
          <w:szCs w:val="24"/>
        </w:rPr>
        <w:t>I</w:t>
      </w:r>
      <w:r w:rsidRPr="00A07561">
        <w:rPr>
          <w:rFonts w:ascii="Arial" w:hAnsi="Arial" w:cs="Arial"/>
          <w:sz w:val="24"/>
          <w:szCs w:val="24"/>
        </w:rPr>
        <w:t xml:space="preserve">. </w:t>
      </w:r>
      <w:r w:rsidR="00C37D58" w:rsidRPr="00A07561">
        <w:rPr>
          <w:rFonts w:ascii="Arial" w:hAnsi="Arial" w:cs="Arial"/>
          <w:b/>
          <w:bCs/>
          <w:sz w:val="24"/>
          <w:szCs w:val="24"/>
        </w:rPr>
        <w:t xml:space="preserve">Board Action: Executive session </w:t>
      </w:r>
      <w:r w:rsidR="00C37D58" w:rsidRPr="00A07561">
        <w:rPr>
          <w:rFonts w:ascii="Arial" w:hAnsi="Arial" w:cs="Arial"/>
          <w:sz w:val="24"/>
          <w:szCs w:val="24"/>
        </w:rPr>
        <w:t xml:space="preserve">– As provided in W. Va. Code </w:t>
      </w:r>
      <w:r w:rsidR="00C37D58" w:rsidRPr="00C37D58">
        <w:rPr>
          <w:rFonts w:ascii="Arial" w:hAnsi="Arial" w:cs="Arial"/>
          <w:sz w:val="24"/>
          <w:szCs w:val="24"/>
        </w:rPr>
        <w:t>§6-9A-4(b)(2)(A) [personnel exception] and §6-9A-4 [matters involving attorney client privilege per Peters v. County Commission, 205 W. Va. 481 (1999)]</w:t>
      </w:r>
      <w:r w:rsidR="00C37D58">
        <w:rPr>
          <w:rFonts w:ascii="Arial" w:hAnsi="Arial" w:cs="Arial"/>
          <w:sz w:val="24"/>
          <w:szCs w:val="24"/>
        </w:rPr>
        <w:t xml:space="preserve">, </w:t>
      </w:r>
      <w:r w:rsidR="00C37D58" w:rsidRPr="00A07561">
        <w:rPr>
          <w:rFonts w:ascii="Arial" w:hAnsi="Arial" w:cs="Arial"/>
          <w:sz w:val="24"/>
          <w:szCs w:val="24"/>
        </w:rPr>
        <w:t>the Board voted to enter executive session at 8:</w:t>
      </w:r>
      <w:r w:rsidR="000E41E8">
        <w:rPr>
          <w:rFonts w:ascii="Arial" w:hAnsi="Arial" w:cs="Arial"/>
          <w:sz w:val="24"/>
          <w:szCs w:val="24"/>
        </w:rPr>
        <w:t>22</w:t>
      </w:r>
      <w:r w:rsidR="00C37D58" w:rsidRPr="00A07561">
        <w:rPr>
          <w:rFonts w:ascii="Arial" w:hAnsi="Arial" w:cs="Arial"/>
          <w:sz w:val="24"/>
          <w:szCs w:val="24"/>
        </w:rPr>
        <w:t xml:space="preserve"> a.m</w:t>
      </w:r>
      <w:r w:rsidR="00C37D58">
        <w:rPr>
          <w:rFonts w:ascii="Arial" w:hAnsi="Arial" w:cs="Arial"/>
          <w:sz w:val="24"/>
          <w:szCs w:val="24"/>
        </w:rPr>
        <w:t>. to discuss the</w:t>
      </w:r>
      <w:r w:rsidR="000E41E8">
        <w:rPr>
          <w:rFonts w:ascii="Arial" w:hAnsi="Arial" w:cs="Arial"/>
          <w:sz w:val="24"/>
          <w:szCs w:val="24"/>
        </w:rPr>
        <w:t xml:space="preserve"> hiring of PCSB Assistant Director and the</w:t>
      </w:r>
      <w:r w:rsidR="00C37D58">
        <w:rPr>
          <w:rFonts w:ascii="Arial" w:hAnsi="Arial" w:cs="Arial"/>
          <w:sz w:val="24"/>
          <w:szCs w:val="24"/>
        </w:rPr>
        <w:t xml:space="preserve"> Blair v. Brunett</w:t>
      </w:r>
      <w:r w:rsidR="00C37D58" w:rsidRPr="00A07561">
        <w:rPr>
          <w:rFonts w:ascii="Arial" w:hAnsi="Arial" w:cs="Arial"/>
          <w:sz w:val="24"/>
          <w:szCs w:val="24"/>
        </w:rPr>
        <w:t xml:space="preserve"> </w:t>
      </w:r>
      <w:r w:rsidR="00C37D58">
        <w:rPr>
          <w:rFonts w:ascii="Arial" w:hAnsi="Arial" w:cs="Arial"/>
          <w:sz w:val="24"/>
          <w:szCs w:val="24"/>
        </w:rPr>
        <w:t xml:space="preserve">lawsuit </w:t>
      </w:r>
      <w:r w:rsidR="00C37D58" w:rsidRPr="00A07561">
        <w:rPr>
          <w:rFonts w:ascii="Arial" w:hAnsi="Arial" w:cs="Arial"/>
          <w:sz w:val="24"/>
          <w:szCs w:val="24"/>
        </w:rPr>
        <w:t xml:space="preserve">(moved by </w:t>
      </w:r>
      <w:r w:rsidR="000E41E8">
        <w:rPr>
          <w:rFonts w:ascii="Arial" w:hAnsi="Arial" w:cs="Arial"/>
          <w:sz w:val="24"/>
          <w:szCs w:val="24"/>
        </w:rPr>
        <w:t>Duncan</w:t>
      </w:r>
      <w:r w:rsidR="00C37D58" w:rsidRPr="00A07561">
        <w:rPr>
          <w:rFonts w:ascii="Arial" w:hAnsi="Arial" w:cs="Arial"/>
          <w:sz w:val="24"/>
          <w:szCs w:val="24"/>
        </w:rPr>
        <w:t xml:space="preserve">, seconded by </w:t>
      </w:r>
      <w:r w:rsidR="000E41E8">
        <w:rPr>
          <w:rFonts w:ascii="Arial" w:hAnsi="Arial" w:cs="Arial"/>
          <w:sz w:val="24"/>
          <w:szCs w:val="24"/>
        </w:rPr>
        <w:t>Bailey-Chapman</w:t>
      </w:r>
      <w:r w:rsidR="00C37D58" w:rsidRPr="00A07561">
        <w:rPr>
          <w:rFonts w:ascii="Arial" w:hAnsi="Arial" w:cs="Arial"/>
          <w:sz w:val="24"/>
          <w:szCs w:val="24"/>
        </w:rPr>
        <w:t xml:space="preserve">, vote </w:t>
      </w:r>
      <w:r w:rsidR="000E41E8">
        <w:rPr>
          <w:rFonts w:ascii="Arial" w:hAnsi="Arial" w:cs="Arial"/>
          <w:sz w:val="24"/>
          <w:szCs w:val="24"/>
        </w:rPr>
        <w:t>4</w:t>
      </w:r>
      <w:r w:rsidR="00C37D58" w:rsidRPr="00A07561">
        <w:rPr>
          <w:rFonts w:ascii="Arial" w:hAnsi="Arial" w:cs="Arial"/>
          <w:sz w:val="24"/>
          <w:szCs w:val="24"/>
        </w:rPr>
        <w:t>-0). The Board returned from executive session</w:t>
      </w:r>
      <w:r w:rsidR="00B71740">
        <w:rPr>
          <w:rFonts w:ascii="Arial" w:hAnsi="Arial" w:cs="Arial"/>
          <w:sz w:val="24"/>
          <w:szCs w:val="24"/>
        </w:rPr>
        <w:t xml:space="preserve"> (moved by Duncan, seconded by Bailey-Chapman, vote 4-0)</w:t>
      </w:r>
      <w:r w:rsidR="00C37D58" w:rsidRPr="00A07561">
        <w:rPr>
          <w:rFonts w:ascii="Arial" w:hAnsi="Arial" w:cs="Arial"/>
          <w:sz w:val="24"/>
          <w:szCs w:val="24"/>
        </w:rPr>
        <w:t xml:space="preserve"> at 8:</w:t>
      </w:r>
      <w:r w:rsidR="00B71740">
        <w:rPr>
          <w:rFonts w:ascii="Arial" w:hAnsi="Arial" w:cs="Arial"/>
          <w:sz w:val="24"/>
          <w:szCs w:val="24"/>
        </w:rPr>
        <w:t>38</w:t>
      </w:r>
      <w:r w:rsidR="00C37D58" w:rsidRPr="00A07561">
        <w:rPr>
          <w:rFonts w:ascii="Arial" w:hAnsi="Arial" w:cs="Arial"/>
          <w:sz w:val="24"/>
          <w:szCs w:val="24"/>
        </w:rPr>
        <w:t xml:space="preserve"> a.m., with no action taken.</w:t>
      </w:r>
    </w:p>
    <w:p w14:paraId="287F950D" w14:textId="4F90C760" w:rsidR="00B71740" w:rsidRDefault="00B71740" w:rsidP="002A1F17">
      <w:pPr>
        <w:spacing w:after="0" w:line="240" w:lineRule="auto"/>
        <w:rPr>
          <w:rFonts w:ascii="Arial" w:hAnsi="Arial" w:cs="Arial"/>
          <w:sz w:val="24"/>
          <w:szCs w:val="24"/>
        </w:rPr>
      </w:pPr>
      <w:r>
        <w:rPr>
          <w:rFonts w:ascii="Arial" w:hAnsi="Arial" w:cs="Arial"/>
          <w:sz w:val="24"/>
          <w:szCs w:val="24"/>
        </w:rPr>
        <w:br/>
      </w:r>
      <w:r w:rsidR="008F2A46">
        <w:rPr>
          <w:rFonts w:ascii="Arial" w:hAnsi="Arial" w:cs="Arial"/>
          <w:sz w:val="24"/>
          <w:szCs w:val="24"/>
        </w:rPr>
        <w:t>VIII</w:t>
      </w:r>
      <w:r>
        <w:rPr>
          <w:rFonts w:ascii="Arial" w:hAnsi="Arial" w:cs="Arial"/>
          <w:sz w:val="24"/>
          <w:szCs w:val="24"/>
        </w:rPr>
        <w:t xml:space="preserve">. </w:t>
      </w:r>
      <w:r w:rsidRPr="00A07561">
        <w:rPr>
          <w:rFonts w:ascii="Arial" w:hAnsi="Arial" w:cs="Arial"/>
          <w:b/>
          <w:bCs/>
          <w:sz w:val="24"/>
          <w:szCs w:val="24"/>
        </w:rPr>
        <w:t xml:space="preserve">Board Action: </w:t>
      </w:r>
      <w:r w:rsidR="00B53936">
        <w:rPr>
          <w:rFonts w:ascii="Arial" w:hAnsi="Arial" w:cs="Arial"/>
          <w:b/>
          <w:bCs/>
          <w:sz w:val="24"/>
          <w:szCs w:val="24"/>
        </w:rPr>
        <w:t xml:space="preserve">Appoint PCSB Assistant Director. </w:t>
      </w:r>
      <w:r w:rsidR="00B53936" w:rsidRPr="00B53936">
        <w:rPr>
          <w:rFonts w:ascii="Arial" w:hAnsi="Arial" w:cs="Arial"/>
          <w:sz w:val="24"/>
          <w:szCs w:val="24"/>
        </w:rPr>
        <w:t>Kissel proposed that</w:t>
      </w:r>
      <w:r w:rsidR="00B53936">
        <w:rPr>
          <w:rFonts w:ascii="Arial" w:hAnsi="Arial" w:cs="Arial"/>
          <w:b/>
          <w:bCs/>
          <w:sz w:val="24"/>
          <w:szCs w:val="24"/>
        </w:rPr>
        <w:t xml:space="preserve"> </w:t>
      </w:r>
      <w:r w:rsidR="00F26F86" w:rsidRPr="00F26F86">
        <w:rPr>
          <w:rFonts w:ascii="Arial" w:hAnsi="Arial" w:cs="Arial"/>
          <w:sz w:val="24"/>
          <w:szCs w:val="24"/>
        </w:rPr>
        <w:t>Ms.</w:t>
      </w:r>
      <w:r w:rsidR="00F26F86">
        <w:rPr>
          <w:rFonts w:ascii="Arial" w:hAnsi="Arial" w:cs="Arial"/>
          <w:b/>
          <w:bCs/>
          <w:sz w:val="24"/>
          <w:szCs w:val="24"/>
        </w:rPr>
        <w:t xml:space="preserve"> </w:t>
      </w:r>
      <w:r w:rsidR="00B53936">
        <w:rPr>
          <w:rFonts w:ascii="Arial" w:hAnsi="Arial" w:cs="Arial"/>
          <w:sz w:val="24"/>
          <w:szCs w:val="24"/>
        </w:rPr>
        <w:t>Dusty Hurley be appointed</w:t>
      </w:r>
      <w:r w:rsidRPr="00B71740">
        <w:rPr>
          <w:rFonts w:ascii="Arial" w:hAnsi="Arial" w:cs="Arial"/>
          <w:sz w:val="24"/>
          <w:szCs w:val="24"/>
        </w:rPr>
        <w:t xml:space="preserve"> PCSB Assistant Director</w:t>
      </w:r>
      <w:r w:rsidR="008F2A46">
        <w:rPr>
          <w:rFonts w:ascii="Arial" w:hAnsi="Arial" w:cs="Arial"/>
          <w:sz w:val="24"/>
          <w:szCs w:val="24"/>
        </w:rPr>
        <w:t xml:space="preserve"> at an annual salary of $53,000 for 30 hours per week</w:t>
      </w:r>
      <w:r w:rsidR="00F26F86">
        <w:rPr>
          <w:rFonts w:ascii="Arial" w:hAnsi="Arial" w:cs="Arial"/>
          <w:sz w:val="24"/>
          <w:szCs w:val="24"/>
        </w:rPr>
        <w:t>. The position is entirely funded by federal dollars. The action was approved</w:t>
      </w:r>
      <w:r w:rsidRPr="00B71740">
        <w:rPr>
          <w:rFonts w:ascii="Arial" w:hAnsi="Arial" w:cs="Arial"/>
          <w:sz w:val="24"/>
          <w:szCs w:val="24"/>
        </w:rPr>
        <w:t xml:space="preserve"> </w:t>
      </w:r>
      <w:r>
        <w:rPr>
          <w:rFonts w:ascii="Arial" w:hAnsi="Arial" w:cs="Arial"/>
          <w:sz w:val="24"/>
          <w:szCs w:val="24"/>
        </w:rPr>
        <w:t>(moved by Kissel, seconded by Bailey-Chapman, vote 4-0)</w:t>
      </w:r>
      <w:r w:rsidR="00B53936">
        <w:rPr>
          <w:rFonts w:ascii="Arial" w:hAnsi="Arial" w:cs="Arial"/>
          <w:sz w:val="24"/>
          <w:szCs w:val="24"/>
        </w:rPr>
        <w:t xml:space="preserve">. </w:t>
      </w:r>
    </w:p>
    <w:p w14:paraId="2EA66E06" w14:textId="77777777" w:rsidR="00B71740" w:rsidRDefault="00B71740" w:rsidP="00E66438">
      <w:pPr>
        <w:spacing w:after="0" w:line="240" w:lineRule="auto"/>
        <w:rPr>
          <w:rFonts w:ascii="Arial" w:hAnsi="Arial" w:cs="Arial"/>
          <w:sz w:val="24"/>
          <w:szCs w:val="24"/>
        </w:rPr>
      </w:pPr>
    </w:p>
    <w:p w14:paraId="7BC3E140" w14:textId="07999FD5" w:rsidR="009E789D" w:rsidRPr="00A35BFF" w:rsidRDefault="008F2A46" w:rsidP="00A35BFF">
      <w:pPr>
        <w:spacing w:after="0" w:line="240" w:lineRule="auto"/>
        <w:rPr>
          <w:rFonts w:ascii="Arial" w:hAnsi="Arial" w:cs="Arial"/>
          <w:sz w:val="24"/>
          <w:szCs w:val="24"/>
        </w:rPr>
      </w:pPr>
      <w:r>
        <w:rPr>
          <w:rFonts w:ascii="Arial" w:hAnsi="Arial" w:cs="Arial"/>
          <w:sz w:val="24"/>
          <w:szCs w:val="24"/>
        </w:rPr>
        <w:t>IX.</w:t>
      </w:r>
      <w:r w:rsidR="00B71740">
        <w:rPr>
          <w:rFonts w:ascii="Arial" w:hAnsi="Arial" w:cs="Arial"/>
          <w:sz w:val="24"/>
          <w:szCs w:val="24"/>
        </w:rPr>
        <w:t xml:space="preserve"> </w:t>
      </w:r>
      <w:r w:rsidR="00A31794" w:rsidRPr="00A07561">
        <w:rPr>
          <w:rFonts w:ascii="Arial" w:hAnsi="Arial" w:cs="Arial"/>
          <w:b/>
          <w:bCs/>
          <w:sz w:val="24"/>
          <w:szCs w:val="24"/>
        </w:rPr>
        <w:t xml:space="preserve">Next Meeting and Adjournment </w:t>
      </w:r>
      <w:r w:rsidR="00A31794" w:rsidRPr="00A07561">
        <w:rPr>
          <w:rFonts w:ascii="Arial" w:hAnsi="Arial" w:cs="Arial"/>
          <w:sz w:val="24"/>
          <w:szCs w:val="24"/>
        </w:rPr>
        <w:t xml:space="preserve">– The next </w:t>
      </w:r>
      <w:r w:rsidR="009B665E" w:rsidRPr="00A07561">
        <w:rPr>
          <w:rFonts w:ascii="Arial" w:hAnsi="Arial" w:cs="Arial"/>
          <w:sz w:val="24"/>
          <w:szCs w:val="24"/>
        </w:rPr>
        <w:t xml:space="preserve">PCSB </w:t>
      </w:r>
      <w:r w:rsidR="00A31794" w:rsidRPr="00A07561">
        <w:rPr>
          <w:rFonts w:ascii="Arial" w:hAnsi="Arial" w:cs="Arial"/>
          <w:sz w:val="24"/>
          <w:szCs w:val="24"/>
        </w:rPr>
        <w:t xml:space="preserve">meeting </w:t>
      </w:r>
      <w:r w:rsidR="002D6A86">
        <w:rPr>
          <w:rFonts w:ascii="Arial" w:hAnsi="Arial" w:cs="Arial"/>
          <w:sz w:val="24"/>
          <w:szCs w:val="24"/>
        </w:rPr>
        <w:t>was</w:t>
      </w:r>
      <w:r w:rsidR="00A31794" w:rsidRPr="00A07561">
        <w:rPr>
          <w:rFonts w:ascii="Arial" w:hAnsi="Arial" w:cs="Arial"/>
          <w:sz w:val="24"/>
          <w:szCs w:val="24"/>
        </w:rPr>
        <w:t xml:space="preserve"> scheduled for </w:t>
      </w:r>
      <w:r w:rsidR="00972B2B">
        <w:rPr>
          <w:rFonts w:ascii="Arial" w:hAnsi="Arial" w:cs="Arial"/>
          <w:sz w:val="24"/>
          <w:szCs w:val="24"/>
        </w:rPr>
        <w:t>February 1</w:t>
      </w:r>
      <w:r w:rsidR="009B665E" w:rsidRPr="00A07561">
        <w:rPr>
          <w:rFonts w:ascii="Arial" w:hAnsi="Arial" w:cs="Arial"/>
          <w:sz w:val="24"/>
          <w:szCs w:val="24"/>
        </w:rPr>
        <w:t xml:space="preserve">, </w:t>
      </w:r>
      <w:proofErr w:type="gramStart"/>
      <w:r w:rsidR="009B665E" w:rsidRPr="00A07561">
        <w:rPr>
          <w:rFonts w:ascii="Arial" w:hAnsi="Arial" w:cs="Arial"/>
          <w:sz w:val="24"/>
          <w:szCs w:val="24"/>
        </w:rPr>
        <w:t>202</w:t>
      </w:r>
      <w:r w:rsidR="008B5473">
        <w:rPr>
          <w:rFonts w:ascii="Arial" w:hAnsi="Arial" w:cs="Arial"/>
          <w:sz w:val="24"/>
          <w:szCs w:val="24"/>
        </w:rPr>
        <w:t>4</w:t>
      </w:r>
      <w:proofErr w:type="gramEnd"/>
      <w:r w:rsidR="009B665E" w:rsidRPr="00A07561">
        <w:rPr>
          <w:rFonts w:ascii="Arial" w:hAnsi="Arial" w:cs="Arial"/>
          <w:sz w:val="24"/>
          <w:szCs w:val="24"/>
        </w:rPr>
        <w:t xml:space="preserve"> at 8:00</w:t>
      </w:r>
      <w:r w:rsidR="003C0CAC" w:rsidRPr="00A07561">
        <w:rPr>
          <w:rFonts w:ascii="Arial" w:hAnsi="Arial" w:cs="Arial"/>
          <w:sz w:val="24"/>
          <w:szCs w:val="24"/>
        </w:rPr>
        <w:t xml:space="preserve"> </w:t>
      </w:r>
      <w:r w:rsidR="009B665E" w:rsidRPr="00A07561">
        <w:rPr>
          <w:rFonts w:ascii="Arial" w:hAnsi="Arial" w:cs="Arial"/>
          <w:sz w:val="24"/>
          <w:szCs w:val="24"/>
        </w:rPr>
        <w:t>a.m.</w:t>
      </w:r>
      <w:r w:rsidR="00A31794" w:rsidRPr="00A07561">
        <w:rPr>
          <w:rFonts w:ascii="Arial" w:hAnsi="Arial" w:cs="Arial"/>
          <w:sz w:val="24"/>
          <w:szCs w:val="24"/>
        </w:rPr>
        <w:t xml:space="preserve"> </w:t>
      </w:r>
      <w:r w:rsidR="009B665E" w:rsidRPr="00A07561">
        <w:rPr>
          <w:rFonts w:ascii="Arial" w:hAnsi="Arial" w:cs="Arial"/>
          <w:sz w:val="24"/>
          <w:szCs w:val="24"/>
        </w:rPr>
        <w:t>The meeting adjourned at</w:t>
      </w:r>
      <w:r w:rsidR="00A31794" w:rsidRPr="00A07561">
        <w:rPr>
          <w:rFonts w:ascii="Arial" w:hAnsi="Arial" w:cs="Arial"/>
          <w:sz w:val="24"/>
          <w:szCs w:val="24"/>
        </w:rPr>
        <w:t xml:space="preserve"> </w:t>
      </w:r>
      <w:r w:rsidR="00621207" w:rsidRPr="00A07561">
        <w:rPr>
          <w:rFonts w:ascii="Arial" w:hAnsi="Arial" w:cs="Arial"/>
          <w:sz w:val="24"/>
          <w:szCs w:val="24"/>
        </w:rPr>
        <w:t>8:</w:t>
      </w:r>
      <w:r w:rsidR="00B6578B">
        <w:rPr>
          <w:rFonts w:ascii="Arial" w:hAnsi="Arial" w:cs="Arial"/>
          <w:sz w:val="24"/>
          <w:szCs w:val="24"/>
        </w:rPr>
        <w:t>40</w:t>
      </w:r>
      <w:r w:rsidR="00A31794" w:rsidRPr="00A07561">
        <w:rPr>
          <w:rFonts w:ascii="Arial" w:hAnsi="Arial" w:cs="Arial"/>
          <w:sz w:val="24"/>
          <w:szCs w:val="24"/>
        </w:rPr>
        <w:t xml:space="preserve"> a.m</w:t>
      </w:r>
      <w:r w:rsidR="008B62CB">
        <w:rPr>
          <w:rFonts w:ascii="Arial" w:hAnsi="Arial" w:cs="Arial"/>
          <w:sz w:val="24"/>
          <w:szCs w:val="24"/>
        </w:rPr>
        <w:t>.</w:t>
      </w:r>
      <w:r w:rsidR="009B665E" w:rsidRPr="00A07561">
        <w:rPr>
          <w:rFonts w:ascii="Arial" w:hAnsi="Arial" w:cs="Arial"/>
          <w:sz w:val="24"/>
          <w:szCs w:val="24"/>
        </w:rPr>
        <w:t xml:space="preserve"> </w:t>
      </w:r>
      <w:r w:rsidR="00A31794" w:rsidRPr="00A07561">
        <w:rPr>
          <w:rFonts w:ascii="Arial" w:hAnsi="Arial" w:cs="Arial"/>
          <w:sz w:val="24"/>
          <w:szCs w:val="24"/>
        </w:rPr>
        <w:t xml:space="preserve">(moved by </w:t>
      </w:r>
      <w:r w:rsidR="00C65AC2" w:rsidRPr="00A07561">
        <w:rPr>
          <w:rFonts w:ascii="Arial" w:hAnsi="Arial" w:cs="Arial"/>
          <w:sz w:val="24"/>
          <w:szCs w:val="24"/>
        </w:rPr>
        <w:t>Duncan</w:t>
      </w:r>
      <w:r w:rsidR="00A31794" w:rsidRPr="00A07561">
        <w:rPr>
          <w:rFonts w:ascii="Arial" w:hAnsi="Arial" w:cs="Arial"/>
          <w:sz w:val="24"/>
          <w:szCs w:val="24"/>
        </w:rPr>
        <w:t xml:space="preserve">, seconded by </w:t>
      </w:r>
      <w:r w:rsidR="00B6578B">
        <w:rPr>
          <w:rFonts w:ascii="Arial" w:hAnsi="Arial" w:cs="Arial"/>
          <w:sz w:val="24"/>
          <w:szCs w:val="24"/>
        </w:rPr>
        <w:t>Helton</w:t>
      </w:r>
      <w:r w:rsidR="00A31794" w:rsidRPr="00A07561">
        <w:rPr>
          <w:rFonts w:ascii="Arial" w:hAnsi="Arial" w:cs="Arial"/>
          <w:sz w:val="24"/>
          <w:szCs w:val="24"/>
        </w:rPr>
        <w:t xml:space="preserve">, vote </w:t>
      </w:r>
      <w:r w:rsidR="00121FDA">
        <w:rPr>
          <w:rFonts w:ascii="Arial" w:hAnsi="Arial" w:cs="Arial"/>
          <w:sz w:val="24"/>
          <w:szCs w:val="24"/>
        </w:rPr>
        <w:t>4</w:t>
      </w:r>
      <w:r w:rsidR="00A31794" w:rsidRPr="00A07561">
        <w:rPr>
          <w:rFonts w:ascii="Arial" w:hAnsi="Arial" w:cs="Arial"/>
          <w:sz w:val="24"/>
          <w:szCs w:val="24"/>
        </w:rPr>
        <w:t>-0).</w:t>
      </w:r>
    </w:p>
    <w:p w14:paraId="75BCB53C" w14:textId="77777777" w:rsidR="009E789D" w:rsidRPr="004C5A59" w:rsidRDefault="009E789D">
      <w:pPr>
        <w:rPr>
          <w:sz w:val="24"/>
          <w:szCs w:val="24"/>
        </w:rPr>
      </w:pPr>
    </w:p>
    <w:sectPr w:rsidR="009E789D" w:rsidRPr="004C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6E0F68"/>
    <w:multiLevelType w:val="multilevel"/>
    <w:tmpl w:val="97CC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44CF3"/>
    <w:multiLevelType w:val="multilevel"/>
    <w:tmpl w:val="F2C04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493590"/>
    <w:multiLevelType w:val="hybridMultilevel"/>
    <w:tmpl w:val="2FFA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D3168"/>
    <w:multiLevelType w:val="hybridMultilevel"/>
    <w:tmpl w:val="DD4E8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B0000C"/>
    <w:multiLevelType w:val="hybridMultilevel"/>
    <w:tmpl w:val="B80AF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7C44EA"/>
    <w:multiLevelType w:val="hybridMultilevel"/>
    <w:tmpl w:val="09C2C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85634"/>
    <w:multiLevelType w:val="hybridMultilevel"/>
    <w:tmpl w:val="C0120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A61BD"/>
    <w:multiLevelType w:val="hybridMultilevel"/>
    <w:tmpl w:val="CF80D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C0C2A"/>
    <w:multiLevelType w:val="hybridMultilevel"/>
    <w:tmpl w:val="A0F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2EB3"/>
    <w:multiLevelType w:val="hybridMultilevel"/>
    <w:tmpl w:val="905A5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553CF5"/>
    <w:multiLevelType w:val="hybridMultilevel"/>
    <w:tmpl w:val="A56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9"/>
  </w:num>
  <w:num w:numId="2" w16cid:durableId="197671193">
    <w:abstractNumId w:val="0"/>
  </w:num>
  <w:num w:numId="3" w16cid:durableId="1209998530">
    <w:abstractNumId w:val="11"/>
  </w:num>
  <w:num w:numId="4" w16cid:durableId="1683699769">
    <w:abstractNumId w:val="7"/>
  </w:num>
  <w:num w:numId="5" w16cid:durableId="433399097">
    <w:abstractNumId w:val="15"/>
  </w:num>
  <w:num w:numId="6" w16cid:durableId="2100129605">
    <w:abstractNumId w:val="14"/>
  </w:num>
  <w:num w:numId="7" w16cid:durableId="749934190">
    <w:abstractNumId w:val="5"/>
  </w:num>
  <w:num w:numId="8" w16cid:durableId="366028611">
    <w:abstractNumId w:val="13"/>
  </w:num>
  <w:num w:numId="9" w16cid:durableId="1535313175">
    <w:abstractNumId w:val="12"/>
  </w:num>
  <w:num w:numId="10" w16cid:durableId="2138453477">
    <w:abstractNumId w:val="10"/>
  </w:num>
  <w:num w:numId="11" w16cid:durableId="1709917269">
    <w:abstractNumId w:val="1"/>
  </w:num>
  <w:num w:numId="12" w16cid:durableId="633363910">
    <w:abstractNumId w:val="8"/>
  </w:num>
  <w:num w:numId="13" w16cid:durableId="1034622846">
    <w:abstractNumId w:val="6"/>
  </w:num>
  <w:num w:numId="14" w16cid:durableId="13042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7505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7171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02967"/>
    <w:rsid w:val="00004B84"/>
    <w:rsid w:val="000126FA"/>
    <w:rsid w:val="0001544B"/>
    <w:rsid w:val="000178B9"/>
    <w:rsid w:val="0002265C"/>
    <w:rsid w:val="00022E97"/>
    <w:rsid w:val="0002750E"/>
    <w:rsid w:val="000354C2"/>
    <w:rsid w:val="00035825"/>
    <w:rsid w:val="0004219D"/>
    <w:rsid w:val="000504F4"/>
    <w:rsid w:val="00052924"/>
    <w:rsid w:val="00054DED"/>
    <w:rsid w:val="00063D3C"/>
    <w:rsid w:val="00073FAD"/>
    <w:rsid w:val="00076EF4"/>
    <w:rsid w:val="000825DF"/>
    <w:rsid w:val="000861D5"/>
    <w:rsid w:val="00086A07"/>
    <w:rsid w:val="0008731F"/>
    <w:rsid w:val="00095B1E"/>
    <w:rsid w:val="000976E4"/>
    <w:rsid w:val="000A307C"/>
    <w:rsid w:val="000A3E66"/>
    <w:rsid w:val="000B0395"/>
    <w:rsid w:val="000B3814"/>
    <w:rsid w:val="000B394C"/>
    <w:rsid w:val="000B5D78"/>
    <w:rsid w:val="000C0C07"/>
    <w:rsid w:val="000C17E1"/>
    <w:rsid w:val="000D37CE"/>
    <w:rsid w:val="000D4E1A"/>
    <w:rsid w:val="000E12D9"/>
    <w:rsid w:val="000E41E8"/>
    <w:rsid w:val="000F2402"/>
    <w:rsid w:val="000F795B"/>
    <w:rsid w:val="00100D8D"/>
    <w:rsid w:val="00101418"/>
    <w:rsid w:val="00102317"/>
    <w:rsid w:val="00107A15"/>
    <w:rsid w:val="00110409"/>
    <w:rsid w:val="00111955"/>
    <w:rsid w:val="00111E02"/>
    <w:rsid w:val="00112B57"/>
    <w:rsid w:val="00115D8E"/>
    <w:rsid w:val="00117733"/>
    <w:rsid w:val="0012109E"/>
    <w:rsid w:val="00121FDA"/>
    <w:rsid w:val="001223A2"/>
    <w:rsid w:val="001245CA"/>
    <w:rsid w:val="00125A10"/>
    <w:rsid w:val="00133913"/>
    <w:rsid w:val="001369EF"/>
    <w:rsid w:val="00141568"/>
    <w:rsid w:val="00141C97"/>
    <w:rsid w:val="00143515"/>
    <w:rsid w:val="00143587"/>
    <w:rsid w:val="001441D2"/>
    <w:rsid w:val="00145190"/>
    <w:rsid w:val="001515DE"/>
    <w:rsid w:val="00160708"/>
    <w:rsid w:val="00164878"/>
    <w:rsid w:val="00164F6C"/>
    <w:rsid w:val="001746B9"/>
    <w:rsid w:val="001746BC"/>
    <w:rsid w:val="00180B05"/>
    <w:rsid w:val="00181E56"/>
    <w:rsid w:val="00182207"/>
    <w:rsid w:val="00184D97"/>
    <w:rsid w:val="001A2FC3"/>
    <w:rsid w:val="001A32B2"/>
    <w:rsid w:val="001B739C"/>
    <w:rsid w:val="001C25CF"/>
    <w:rsid w:val="001C3364"/>
    <w:rsid w:val="001C716C"/>
    <w:rsid w:val="001D2437"/>
    <w:rsid w:val="001D4CB0"/>
    <w:rsid w:val="001D54A7"/>
    <w:rsid w:val="001D58D7"/>
    <w:rsid w:val="001D5A88"/>
    <w:rsid w:val="001E05FE"/>
    <w:rsid w:val="001E0955"/>
    <w:rsid w:val="001E0CED"/>
    <w:rsid w:val="001E21AB"/>
    <w:rsid w:val="001E3E0C"/>
    <w:rsid w:val="001E5B40"/>
    <w:rsid w:val="001E61B7"/>
    <w:rsid w:val="001F3FE3"/>
    <w:rsid w:val="001F5CEA"/>
    <w:rsid w:val="00200E25"/>
    <w:rsid w:val="00201E90"/>
    <w:rsid w:val="00203A19"/>
    <w:rsid w:val="002049CD"/>
    <w:rsid w:val="00204D30"/>
    <w:rsid w:val="00214820"/>
    <w:rsid w:val="0021507A"/>
    <w:rsid w:val="00215DB2"/>
    <w:rsid w:val="00216AD9"/>
    <w:rsid w:val="00216FF8"/>
    <w:rsid w:val="00222DCC"/>
    <w:rsid w:val="0022781D"/>
    <w:rsid w:val="0023490D"/>
    <w:rsid w:val="0023662E"/>
    <w:rsid w:val="002427CB"/>
    <w:rsid w:val="0024728F"/>
    <w:rsid w:val="00252BBC"/>
    <w:rsid w:val="002607B4"/>
    <w:rsid w:val="00260A72"/>
    <w:rsid w:val="0026234D"/>
    <w:rsid w:val="00262482"/>
    <w:rsid w:val="002713A5"/>
    <w:rsid w:val="002719D2"/>
    <w:rsid w:val="00272D78"/>
    <w:rsid w:val="00275EF1"/>
    <w:rsid w:val="00276EC9"/>
    <w:rsid w:val="00281264"/>
    <w:rsid w:val="00283D57"/>
    <w:rsid w:val="002851AA"/>
    <w:rsid w:val="002906DB"/>
    <w:rsid w:val="00295584"/>
    <w:rsid w:val="002956B7"/>
    <w:rsid w:val="00295F47"/>
    <w:rsid w:val="00296AF4"/>
    <w:rsid w:val="00297922"/>
    <w:rsid w:val="002A0072"/>
    <w:rsid w:val="002A00D0"/>
    <w:rsid w:val="002A1F17"/>
    <w:rsid w:val="002A2A63"/>
    <w:rsid w:val="002A36E7"/>
    <w:rsid w:val="002A44F3"/>
    <w:rsid w:val="002A53E3"/>
    <w:rsid w:val="002A6164"/>
    <w:rsid w:val="002A64C1"/>
    <w:rsid w:val="002B0110"/>
    <w:rsid w:val="002D1C83"/>
    <w:rsid w:val="002D2D48"/>
    <w:rsid w:val="002D6A86"/>
    <w:rsid w:val="002E25B5"/>
    <w:rsid w:val="002E43E6"/>
    <w:rsid w:val="002E5482"/>
    <w:rsid w:val="002E5B3F"/>
    <w:rsid w:val="002E5F46"/>
    <w:rsid w:val="002E783A"/>
    <w:rsid w:val="002F502E"/>
    <w:rsid w:val="002F6978"/>
    <w:rsid w:val="002F6D29"/>
    <w:rsid w:val="00303497"/>
    <w:rsid w:val="0030745F"/>
    <w:rsid w:val="00320DDC"/>
    <w:rsid w:val="00322BEB"/>
    <w:rsid w:val="00325D55"/>
    <w:rsid w:val="00330F7A"/>
    <w:rsid w:val="00331F1A"/>
    <w:rsid w:val="0035692A"/>
    <w:rsid w:val="003570E3"/>
    <w:rsid w:val="00360F8D"/>
    <w:rsid w:val="00361181"/>
    <w:rsid w:val="00364363"/>
    <w:rsid w:val="00367B38"/>
    <w:rsid w:val="003707AF"/>
    <w:rsid w:val="00374223"/>
    <w:rsid w:val="00377146"/>
    <w:rsid w:val="003819C0"/>
    <w:rsid w:val="00385F62"/>
    <w:rsid w:val="00390589"/>
    <w:rsid w:val="00394466"/>
    <w:rsid w:val="00397638"/>
    <w:rsid w:val="003A5C67"/>
    <w:rsid w:val="003C066D"/>
    <w:rsid w:val="003C08BD"/>
    <w:rsid w:val="003C0CAC"/>
    <w:rsid w:val="003C2007"/>
    <w:rsid w:val="003C287A"/>
    <w:rsid w:val="003C380A"/>
    <w:rsid w:val="003C7C99"/>
    <w:rsid w:val="003D2A29"/>
    <w:rsid w:val="003D2D5C"/>
    <w:rsid w:val="003D590C"/>
    <w:rsid w:val="003D5C97"/>
    <w:rsid w:val="003D7883"/>
    <w:rsid w:val="003E0D3D"/>
    <w:rsid w:val="003E1ADA"/>
    <w:rsid w:val="003F2D92"/>
    <w:rsid w:val="003F6050"/>
    <w:rsid w:val="003F61CA"/>
    <w:rsid w:val="003F6D9B"/>
    <w:rsid w:val="004036D6"/>
    <w:rsid w:val="0041145C"/>
    <w:rsid w:val="004138D2"/>
    <w:rsid w:val="00414011"/>
    <w:rsid w:val="00417CC7"/>
    <w:rsid w:val="004218EE"/>
    <w:rsid w:val="00423D63"/>
    <w:rsid w:val="00431510"/>
    <w:rsid w:val="00433A79"/>
    <w:rsid w:val="00433C57"/>
    <w:rsid w:val="00436313"/>
    <w:rsid w:val="004412A2"/>
    <w:rsid w:val="004421FE"/>
    <w:rsid w:val="0044273B"/>
    <w:rsid w:val="004445C5"/>
    <w:rsid w:val="00445ABF"/>
    <w:rsid w:val="0044735A"/>
    <w:rsid w:val="004511F7"/>
    <w:rsid w:val="00451812"/>
    <w:rsid w:val="004526EE"/>
    <w:rsid w:val="00452A90"/>
    <w:rsid w:val="0045403D"/>
    <w:rsid w:val="00454CD4"/>
    <w:rsid w:val="00457F7E"/>
    <w:rsid w:val="0046051F"/>
    <w:rsid w:val="00467786"/>
    <w:rsid w:val="00480C9C"/>
    <w:rsid w:val="00480F8C"/>
    <w:rsid w:val="00484E92"/>
    <w:rsid w:val="0048504A"/>
    <w:rsid w:val="004903A2"/>
    <w:rsid w:val="00491BB0"/>
    <w:rsid w:val="00494D43"/>
    <w:rsid w:val="00496924"/>
    <w:rsid w:val="00496BC4"/>
    <w:rsid w:val="004A0120"/>
    <w:rsid w:val="004A3D39"/>
    <w:rsid w:val="004B1C76"/>
    <w:rsid w:val="004B310F"/>
    <w:rsid w:val="004B428E"/>
    <w:rsid w:val="004B6A9E"/>
    <w:rsid w:val="004C0110"/>
    <w:rsid w:val="004C5A59"/>
    <w:rsid w:val="004D29DF"/>
    <w:rsid w:val="004D36DF"/>
    <w:rsid w:val="004D3981"/>
    <w:rsid w:val="004D3F04"/>
    <w:rsid w:val="004D6F04"/>
    <w:rsid w:val="004D7793"/>
    <w:rsid w:val="004D77B5"/>
    <w:rsid w:val="004E31A2"/>
    <w:rsid w:val="004E46B1"/>
    <w:rsid w:val="004E5758"/>
    <w:rsid w:val="004F07F6"/>
    <w:rsid w:val="004F3ECA"/>
    <w:rsid w:val="004F3FC9"/>
    <w:rsid w:val="004F543D"/>
    <w:rsid w:val="004F5981"/>
    <w:rsid w:val="00506041"/>
    <w:rsid w:val="005163CB"/>
    <w:rsid w:val="00516E45"/>
    <w:rsid w:val="00523430"/>
    <w:rsid w:val="00525835"/>
    <w:rsid w:val="00526E2A"/>
    <w:rsid w:val="0053437E"/>
    <w:rsid w:val="005361D5"/>
    <w:rsid w:val="00540251"/>
    <w:rsid w:val="00544F40"/>
    <w:rsid w:val="00546FDC"/>
    <w:rsid w:val="00547690"/>
    <w:rsid w:val="00550049"/>
    <w:rsid w:val="00551532"/>
    <w:rsid w:val="00553830"/>
    <w:rsid w:val="00554DCC"/>
    <w:rsid w:val="00556655"/>
    <w:rsid w:val="0056072D"/>
    <w:rsid w:val="00565B9E"/>
    <w:rsid w:val="0057174B"/>
    <w:rsid w:val="00571E3F"/>
    <w:rsid w:val="0057522D"/>
    <w:rsid w:val="00576CF8"/>
    <w:rsid w:val="00577F15"/>
    <w:rsid w:val="00580AEC"/>
    <w:rsid w:val="00583A64"/>
    <w:rsid w:val="00590A44"/>
    <w:rsid w:val="005B2B23"/>
    <w:rsid w:val="005B3189"/>
    <w:rsid w:val="005D0683"/>
    <w:rsid w:val="005D242A"/>
    <w:rsid w:val="005D284A"/>
    <w:rsid w:val="005E273D"/>
    <w:rsid w:val="005E4485"/>
    <w:rsid w:val="005F122F"/>
    <w:rsid w:val="005F375C"/>
    <w:rsid w:val="005F57C0"/>
    <w:rsid w:val="005F62F6"/>
    <w:rsid w:val="0060032F"/>
    <w:rsid w:val="0060033F"/>
    <w:rsid w:val="0061008E"/>
    <w:rsid w:val="00610563"/>
    <w:rsid w:val="00611C39"/>
    <w:rsid w:val="006125F5"/>
    <w:rsid w:val="00620CAC"/>
    <w:rsid w:val="00621207"/>
    <w:rsid w:val="00623E26"/>
    <w:rsid w:val="006262A1"/>
    <w:rsid w:val="006314FB"/>
    <w:rsid w:val="00636081"/>
    <w:rsid w:val="00637051"/>
    <w:rsid w:val="006403E6"/>
    <w:rsid w:val="00642DB6"/>
    <w:rsid w:val="006453B4"/>
    <w:rsid w:val="0064704A"/>
    <w:rsid w:val="00652823"/>
    <w:rsid w:val="0065412E"/>
    <w:rsid w:val="00654193"/>
    <w:rsid w:val="006603D9"/>
    <w:rsid w:val="00664A4C"/>
    <w:rsid w:val="00665CEE"/>
    <w:rsid w:val="00670935"/>
    <w:rsid w:val="006760F8"/>
    <w:rsid w:val="00691558"/>
    <w:rsid w:val="0069390B"/>
    <w:rsid w:val="0069753D"/>
    <w:rsid w:val="006A2082"/>
    <w:rsid w:val="006A3BBC"/>
    <w:rsid w:val="006A4451"/>
    <w:rsid w:val="006A4BAF"/>
    <w:rsid w:val="006A6040"/>
    <w:rsid w:val="006A654C"/>
    <w:rsid w:val="006B25F0"/>
    <w:rsid w:val="006D65C4"/>
    <w:rsid w:val="006E0BC5"/>
    <w:rsid w:val="006E0CB1"/>
    <w:rsid w:val="006E7BB5"/>
    <w:rsid w:val="006F4797"/>
    <w:rsid w:val="006F546F"/>
    <w:rsid w:val="006F7510"/>
    <w:rsid w:val="006F7BBD"/>
    <w:rsid w:val="0070005E"/>
    <w:rsid w:val="00701841"/>
    <w:rsid w:val="00701DA8"/>
    <w:rsid w:val="007034FF"/>
    <w:rsid w:val="00704F2B"/>
    <w:rsid w:val="00705CF0"/>
    <w:rsid w:val="00705F48"/>
    <w:rsid w:val="00711707"/>
    <w:rsid w:val="007122B2"/>
    <w:rsid w:val="00712D9F"/>
    <w:rsid w:val="00714C3E"/>
    <w:rsid w:val="007224C5"/>
    <w:rsid w:val="007265FA"/>
    <w:rsid w:val="00732373"/>
    <w:rsid w:val="007323DA"/>
    <w:rsid w:val="00732763"/>
    <w:rsid w:val="007415EF"/>
    <w:rsid w:val="007458E2"/>
    <w:rsid w:val="007501CE"/>
    <w:rsid w:val="007523AF"/>
    <w:rsid w:val="007526DA"/>
    <w:rsid w:val="00757707"/>
    <w:rsid w:val="00771780"/>
    <w:rsid w:val="00772146"/>
    <w:rsid w:val="0077514E"/>
    <w:rsid w:val="00776BC2"/>
    <w:rsid w:val="0078003B"/>
    <w:rsid w:val="00785837"/>
    <w:rsid w:val="00790780"/>
    <w:rsid w:val="0079383E"/>
    <w:rsid w:val="00797867"/>
    <w:rsid w:val="007A1357"/>
    <w:rsid w:val="007A4B42"/>
    <w:rsid w:val="007A5B85"/>
    <w:rsid w:val="007A5BCD"/>
    <w:rsid w:val="007B0FD3"/>
    <w:rsid w:val="007B74C8"/>
    <w:rsid w:val="007C0E3A"/>
    <w:rsid w:val="007C1462"/>
    <w:rsid w:val="007C14C9"/>
    <w:rsid w:val="007D013D"/>
    <w:rsid w:val="007D27F7"/>
    <w:rsid w:val="007D5C97"/>
    <w:rsid w:val="007E005F"/>
    <w:rsid w:val="007E469F"/>
    <w:rsid w:val="007F0AE0"/>
    <w:rsid w:val="007F4932"/>
    <w:rsid w:val="007F5D44"/>
    <w:rsid w:val="007F6992"/>
    <w:rsid w:val="007F759F"/>
    <w:rsid w:val="00811557"/>
    <w:rsid w:val="008156FA"/>
    <w:rsid w:val="00816835"/>
    <w:rsid w:val="008178E5"/>
    <w:rsid w:val="00824ED6"/>
    <w:rsid w:val="008269FB"/>
    <w:rsid w:val="008312F1"/>
    <w:rsid w:val="00834300"/>
    <w:rsid w:val="00835B6F"/>
    <w:rsid w:val="008572A3"/>
    <w:rsid w:val="00862209"/>
    <w:rsid w:val="00862D8F"/>
    <w:rsid w:val="00863E1F"/>
    <w:rsid w:val="0086544B"/>
    <w:rsid w:val="00865C6D"/>
    <w:rsid w:val="00866517"/>
    <w:rsid w:val="0087292C"/>
    <w:rsid w:val="00875A9E"/>
    <w:rsid w:val="008764A9"/>
    <w:rsid w:val="008816D5"/>
    <w:rsid w:val="00885203"/>
    <w:rsid w:val="00890C33"/>
    <w:rsid w:val="00892D8F"/>
    <w:rsid w:val="00893BAD"/>
    <w:rsid w:val="00894591"/>
    <w:rsid w:val="00897725"/>
    <w:rsid w:val="008A6EF5"/>
    <w:rsid w:val="008B1063"/>
    <w:rsid w:val="008B5473"/>
    <w:rsid w:val="008B62CB"/>
    <w:rsid w:val="008C1993"/>
    <w:rsid w:val="008C1F8F"/>
    <w:rsid w:val="008D1943"/>
    <w:rsid w:val="008D7908"/>
    <w:rsid w:val="008E31A7"/>
    <w:rsid w:val="008E3383"/>
    <w:rsid w:val="008E7C6C"/>
    <w:rsid w:val="008F1A28"/>
    <w:rsid w:val="008F2A46"/>
    <w:rsid w:val="008F2E0B"/>
    <w:rsid w:val="008F38EA"/>
    <w:rsid w:val="008F405A"/>
    <w:rsid w:val="008F7F4E"/>
    <w:rsid w:val="00910B62"/>
    <w:rsid w:val="009166C0"/>
    <w:rsid w:val="00916A3B"/>
    <w:rsid w:val="00921D03"/>
    <w:rsid w:val="009334C2"/>
    <w:rsid w:val="00944943"/>
    <w:rsid w:val="00946AF7"/>
    <w:rsid w:val="009506BC"/>
    <w:rsid w:val="0095129F"/>
    <w:rsid w:val="00951E74"/>
    <w:rsid w:val="00952466"/>
    <w:rsid w:val="00952A98"/>
    <w:rsid w:val="00956536"/>
    <w:rsid w:val="00957550"/>
    <w:rsid w:val="00963206"/>
    <w:rsid w:val="00964403"/>
    <w:rsid w:val="00965441"/>
    <w:rsid w:val="0096662A"/>
    <w:rsid w:val="00970888"/>
    <w:rsid w:val="009724C8"/>
    <w:rsid w:val="00972B2B"/>
    <w:rsid w:val="0097431F"/>
    <w:rsid w:val="0097716F"/>
    <w:rsid w:val="0098069C"/>
    <w:rsid w:val="0099557D"/>
    <w:rsid w:val="00997226"/>
    <w:rsid w:val="009A00FC"/>
    <w:rsid w:val="009A068F"/>
    <w:rsid w:val="009A417C"/>
    <w:rsid w:val="009A4400"/>
    <w:rsid w:val="009A475A"/>
    <w:rsid w:val="009A478A"/>
    <w:rsid w:val="009A70AB"/>
    <w:rsid w:val="009B01CC"/>
    <w:rsid w:val="009B08E3"/>
    <w:rsid w:val="009B1171"/>
    <w:rsid w:val="009B1291"/>
    <w:rsid w:val="009B1F08"/>
    <w:rsid w:val="009B5778"/>
    <w:rsid w:val="009B665E"/>
    <w:rsid w:val="009C4AF6"/>
    <w:rsid w:val="009C624B"/>
    <w:rsid w:val="009C76FA"/>
    <w:rsid w:val="009D4EE3"/>
    <w:rsid w:val="009D7F39"/>
    <w:rsid w:val="009E0128"/>
    <w:rsid w:val="009E4733"/>
    <w:rsid w:val="009E789D"/>
    <w:rsid w:val="009F2115"/>
    <w:rsid w:val="009F2157"/>
    <w:rsid w:val="00A039B6"/>
    <w:rsid w:val="00A07561"/>
    <w:rsid w:val="00A10413"/>
    <w:rsid w:val="00A1346B"/>
    <w:rsid w:val="00A25119"/>
    <w:rsid w:val="00A25BF9"/>
    <w:rsid w:val="00A2635D"/>
    <w:rsid w:val="00A31794"/>
    <w:rsid w:val="00A34D53"/>
    <w:rsid w:val="00A35BFF"/>
    <w:rsid w:val="00A35D9B"/>
    <w:rsid w:val="00A415D2"/>
    <w:rsid w:val="00A44431"/>
    <w:rsid w:val="00A479BD"/>
    <w:rsid w:val="00A52E55"/>
    <w:rsid w:val="00A52FEE"/>
    <w:rsid w:val="00A56296"/>
    <w:rsid w:val="00A622ED"/>
    <w:rsid w:val="00A66E71"/>
    <w:rsid w:val="00A706DB"/>
    <w:rsid w:val="00A72850"/>
    <w:rsid w:val="00A732A9"/>
    <w:rsid w:val="00A82E5E"/>
    <w:rsid w:val="00A87DDA"/>
    <w:rsid w:val="00A92C95"/>
    <w:rsid w:val="00A95BB5"/>
    <w:rsid w:val="00A95FC0"/>
    <w:rsid w:val="00AA1C2B"/>
    <w:rsid w:val="00AA2388"/>
    <w:rsid w:val="00AA27B8"/>
    <w:rsid w:val="00AA5A2E"/>
    <w:rsid w:val="00AA654A"/>
    <w:rsid w:val="00AB5E04"/>
    <w:rsid w:val="00AB77CB"/>
    <w:rsid w:val="00AC2448"/>
    <w:rsid w:val="00AC3688"/>
    <w:rsid w:val="00AC4869"/>
    <w:rsid w:val="00AD02A0"/>
    <w:rsid w:val="00AD2655"/>
    <w:rsid w:val="00AD2E3C"/>
    <w:rsid w:val="00AD31BE"/>
    <w:rsid w:val="00AD693E"/>
    <w:rsid w:val="00AE3DA7"/>
    <w:rsid w:val="00AF0661"/>
    <w:rsid w:val="00AF0FA2"/>
    <w:rsid w:val="00AF26E2"/>
    <w:rsid w:val="00AF6905"/>
    <w:rsid w:val="00B04A4D"/>
    <w:rsid w:val="00B055F8"/>
    <w:rsid w:val="00B05729"/>
    <w:rsid w:val="00B139B5"/>
    <w:rsid w:val="00B14C25"/>
    <w:rsid w:val="00B170B8"/>
    <w:rsid w:val="00B304A7"/>
    <w:rsid w:val="00B339F5"/>
    <w:rsid w:val="00B45BF3"/>
    <w:rsid w:val="00B4732A"/>
    <w:rsid w:val="00B473D8"/>
    <w:rsid w:val="00B514A8"/>
    <w:rsid w:val="00B52328"/>
    <w:rsid w:val="00B53936"/>
    <w:rsid w:val="00B57624"/>
    <w:rsid w:val="00B62844"/>
    <w:rsid w:val="00B638E4"/>
    <w:rsid w:val="00B646AF"/>
    <w:rsid w:val="00B6578B"/>
    <w:rsid w:val="00B66E71"/>
    <w:rsid w:val="00B707AD"/>
    <w:rsid w:val="00B71740"/>
    <w:rsid w:val="00B816AE"/>
    <w:rsid w:val="00B826C2"/>
    <w:rsid w:val="00B85C4E"/>
    <w:rsid w:val="00B87111"/>
    <w:rsid w:val="00B877FA"/>
    <w:rsid w:val="00B976D6"/>
    <w:rsid w:val="00B97B36"/>
    <w:rsid w:val="00BA0390"/>
    <w:rsid w:val="00BA0582"/>
    <w:rsid w:val="00BA0FCB"/>
    <w:rsid w:val="00BB1F84"/>
    <w:rsid w:val="00BC1118"/>
    <w:rsid w:val="00BC3E09"/>
    <w:rsid w:val="00BC6696"/>
    <w:rsid w:val="00BD141B"/>
    <w:rsid w:val="00BD2C1C"/>
    <w:rsid w:val="00BD5CA6"/>
    <w:rsid w:val="00BD6CA9"/>
    <w:rsid w:val="00BE148E"/>
    <w:rsid w:val="00BE44E8"/>
    <w:rsid w:val="00BE453B"/>
    <w:rsid w:val="00BF4F2A"/>
    <w:rsid w:val="00C00CB5"/>
    <w:rsid w:val="00C00EA9"/>
    <w:rsid w:val="00C03F33"/>
    <w:rsid w:val="00C06BC6"/>
    <w:rsid w:val="00C07C20"/>
    <w:rsid w:val="00C11510"/>
    <w:rsid w:val="00C12C6E"/>
    <w:rsid w:val="00C14385"/>
    <w:rsid w:val="00C14C92"/>
    <w:rsid w:val="00C208A3"/>
    <w:rsid w:val="00C2540C"/>
    <w:rsid w:val="00C25F2D"/>
    <w:rsid w:val="00C26886"/>
    <w:rsid w:val="00C3055B"/>
    <w:rsid w:val="00C37D58"/>
    <w:rsid w:val="00C4424B"/>
    <w:rsid w:val="00C4538F"/>
    <w:rsid w:val="00C47573"/>
    <w:rsid w:val="00C52F3B"/>
    <w:rsid w:val="00C5522D"/>
    <w:rsid w:val="00C6250F"/>
    <w:rsid w:val="00C63F4E"/>
    <w:rsid w:val="00C64F47"/>
    <w:rsid w:val="00C6522D"/>
    <w:rsid w:val="00C659FF"/>
    <w:rsid w:val="00C65AC2"/>
    <w:rsid w:val="00C662FF"/>
    <w:rsid w:val="00C6692E"/>
    <w:rsid w:val="00C7095C"/>
    <w:rsid w:val="00C74BC5"/>
    <w:rsid w:val="00C77414"/>
    <w:rsid w:val="00C849C2"/>
    <w:rsid w:val="00C85973"/>
    <w:rsid w:val="00C87BE2"/>
    <w:rsid w:val="00C951C2"/>
    <w:rsid w:val="00C973EC"/>
    <w:rsid w:val="00CA3E4C"/>
    <w:rsid w:val="00CA5C1B"/>
    <w:rsid w:val="00CA6AFB"/>
    <w:rsid w:val="00CB41F7"/>
    <w:rsid w:val="00CB442A"/>
    <w:rsid w:val="00CC0CF9"/>
    <w:rsid w:val="00CC4D0F"/>
    <w:rsid w:val="00CD05AD"/>
    <w:rsid w:val="00CD2E80"/>
    <w:rsid w:val="00CD604D"/>
    <w:rsid w:val="00CD7CD0"/>
    <w:rsid w:val="00CE0453"/>
    <w:rsid w:val="00CE1D7A"/>
    <w:rsid w:val="00CE5460"/>
    <w:rsid w:val="00CE5BAB"/>
    <w:rsid w:val="00D0165B"/>
    <w:rsid w:val="00D027E9"/>
    <w:rsid w:val="00D02EA3"/>
    <w:rsid w:val="00D07EBF"/>
    <w:rsid w:val="00D20B6B"/>
    <w:rsid w:val="00D20FB1"/>
    <w:rsid w:val="00D27EC0"/>
    <w:rsid w:val="00D329F6"/>
    <w:rsid w:val="00D3402C"/>
    <w:rsid w:val="00D360DD"/>
    <w:rsid w:val="00D4072B"/>
    <w:rsid w:val="00D42AEB"/>
    <w:rsid w:val="00D46CDF"/>
    <w:rsid w:val="00D4726F"/>
    <w:rsid w:val="00D52ED6"/>
    <w:rsid w:val="00D6019F"/>
    <w:rsid w:val="00D615EF"/>
    <w:rsid w:val="00D61FA5"/>
    <w:rsid w:val="00D64AD4"/>
    <w:rsid w:val="00D70BC0"/>
    <w:rsid w:val="00D768B7"/>
    <w:rsid w:val="00D773EA"/>
    <w:rsid w:val="00D777C7"/>
    <w:rsid w:val="00D8078F"/>
    <w:rsid w:val="00D82038"/>
    <w:rsid w:val="00D84336"/>
    <w:rsid w:val="00D91FFC"/>
    <w:rsid w:val="00D95B44"/>
    <w:rsid w:val="00D964CD"/>
    <w:rsid w:val="00D9676C"/>
    <w:rsid w:val="00D96CB6"/>
    <w:rsid w:val="00DA606B"/>
    <w:rsid w:val="00DB0C12"/>
    <w:rsid w:val="00DB1CAF"/>
    <w:rsid w:val="00DC25B0"/>
    <w:rsid w:val="00DC4FA1"/>
    <w:rsid w:val="00DC74E2"/>
    <w:rsid w:val="00DD061B"/>
    <w:rsid w:val="00DD0B9C"/>
    <w:rsid w:val="00DD0D8C"/>
    <w:rsid w:val="00DD34A1"/>
    <w:rsid w:val="00DF363A"/>
    <w:rsid w:val="00DF6576"/>
    <w:rsid w:val="00DF7050"/>
    <w:rsid w:val="00E0123A"/>
    <w:rsid w:val="00E0354F"/>
    <w:rsid w:val="00E03614"/>
    <w:rsid w:val="00E043B1"/>
    <w:rsid w:val="00E05D5D"/>
    <w:rsid w:val="00E06A66"/>
    <w:rsid w:val="00E06CF5"/>
    <w:rsid w:val="00E10ADA"/>
    <w:rsid w:val="00E10F7B"/>
    <w:rsid w:val="00E128E8"/>
    <w:rsid w:val="00E22AFB"/>
    <w:rsid w:val="00E22EFD"/>
    <w:rsid w:val="00E30197"/>
    <w:rsid w:val="00E318B2"/>
    <w:rsid w:val="00E328FD"/>
    <w:rsid w:val="00E32E48"/>
    <w:rsid w:val="00E337DF"/>
    <w:rsid w:val="00E35552"/>
    <w:rsid w:val="00E37034"/>
    <w:rsid w:val="00E40648"/>
    <w:rsid w:val="00E442E0"/>
    <w:rsid w:val="00E45D5B"/>
    <w:rsid w:val="00E46015"/>
    <w:rsid w:val="00E508EB"/>
    <w:rsid w:val="00E5265C"/>
    <w:rsid w:val="00E52AC7"/>
    <w:rsid w:val="00E61E3D"/>
    <w:rsid w:val="00E62AB3"/>
    <w:rsid w:val="00E62F8E"/>
    <w:rsid w:val="00E66438"/>
    <w:rsid w:val="00E838A6"/>
    <w:rsid w:val="00E85663"/>
    <w:rsid w:val="00EA0C93"/>
    <w:rsid w:val="00EA1895"/>
    <w:rsid w:val="00EA2B25"/>
    <w:rsid w:val="00EA2BEB"/>
    <w:rsid w:val="00EA2EA0"/>
    <w:rsid w:val="00EA3CBB"/>
    <w:rsid w:val="00EA63A6"/>
    <w:rsid w:val="00EB051F"/>
    <w:rsid w:val="00EC1E2B"/>
    <w:rsid w:val="00EC277F"/>
    <w:rsid w:val="00EC2C8B"/>
    <w:rsid w:val="00EC3232"/>
    <w:rsid w:val="00EC3334"/>
    <w:rsid w:val="00EC37B5"/>
    <w:rsid w:val="00EC561B"/>
    <w:rsid w:val="00EC6ACF"/>
    <w:rsid w:val="00ED42CF"/>
    <w:rsid w:val="00ED45D3"/>
    <w:rsid w:val="00EE39D2"/>
    <w:rsid w:val="00EE45D4"/>
    <w:rsid w:val="00EE6380"/>
    <w:rsid w:val="00EE6CE5"/>
    <w:rsid w:val="00EE7090"/>
    <w:rsid w:val="00EF5D42"/>
    <w:rsid w:val="00EF63DD"/>
    <w:rsid w:val="00F010A1"/>
    <w:rsid w:val="00F0178D"/>
    <w:rsid w:val="00F017BA"/>
    <w:rsid w:val="00F043FB"/>
    <w:rsid w:val="00F06F73"/>
    <w:rsid w:val="00F10098"/>
    <w:rsid w:val="00F10BC6"/>
    <w:rsid w:val="00F14A39"/>
    <w:rsid w:val="00F167D0"/>
    <w:rsid w:val="00F244D0"/>
    <w:rsid w:val="00F26662"/>
    <w:rsid w:val="00F26F86"/>
    <w:rsid w:val="00F3220A"/>
    <w:rsid w:val="00F35841"/>
    <w:rsid w:val="00F37E9F"/>
    <w:rsid w:val="00F44208"/>
    <w:rsid w:val="00F44D3D"/>
    <w:rsid w:val="00F4529F"/>
    <w:rsid w:val="00F4603A"/>
    <w:rsid w:val="00F54A5A"/>
    <w:rsid w:val="00F55EC9"/>
    <w:rsid w:val="00F62FE5"/>
    <w:rsid w:val="00F64A3F"/>
    <w:rsid w:val="00F64B73"/>
    <w:rsid w:val="00F761D9"/>
    <w:rsid w:val="00F846E7"/>
    <w:rsid w:val="00F93EE1"/>
    <w:rsid w:val="00FA577B"/>
    <w:rsid w:val="00FA602F"/>
    <w:rsid w:val="00FB0714"/>
    <w:rsid w:val="00FB4617"/>
    <w:rsid w:val="00FB73BA"/>
    <w:rsid w:val="00FC7AD6"/>
    <w:rsid w:val="00FD2D0E"/>
    <w:rsid w:val="00FD56B3"/>
    <w:rsid w:val="00FD6D95"/>
    <w:rsid w:val="00FE27EA"/>
    <w:rsid w:val="00FE3767"/>
    <w:rsid w:val="00FE3AD7"/>
    <w:rsid w:val="00FE5F95"/>
    <w:rsid w:val="00FF2575"/>
    <w:rsid w:val="00FF41A4"/>
    <w:rsid w:val="00FF554B"/>
    <w:rsid w:val="00FF561D"/>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 w:type="paragraph" w:customStyle="1" w:styleId="xmsonormal">
    <w:name w:val="x_msonormal"/>
    <w:basedOn w:val="Normal"/>
    <w:rsid w:val="00DB1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922"/>
  </w:style>
  <w:style w:type="character" w:styleId="Hyperlink">
    <w:name w:val="Hyperlink"/>
    <w:basedOn w:val="DefaultParagraphFont"/>
    <w:uiPriority w:val="99"/>
    <w:unhideWhenUsed/>
    <w:rsid w:val="00297922"/>
    <w:rPr>
      <w:color w:val="0000FF"/>
      <w:u w:val="single"/>
    </w:rPr>
  </w:style>
  <w:style w:type="character" w:customStyle="1" w:styleId="outlook-search-highlight">
    <w:name w:val="outlook-search-highlight"/>
    <w:basedOn w:val="DefaultParagraphFont"/>
    <w:rsid w:val="00297922"/>
  </w:style>
  <w:style w:type="character" w:customStyle="1" w:styleId="grame">
    <w:name w:val="grame"/>
    <w:basedOn w:val="DefaultParagraphFont"/>
    <w:rsid w:val="009E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27490972">
      <w:bodyDiv w:val="1"/>
      <w:marLeft w:val="0"/>
      <w:marRight w:val="0"/>
      <w:marTop w:val="0"/>
      <w:marBottom w:val="0"/>
      <w:divBdr>
        <w:top w:val="none" w:sz="0" w:space="0" w:color="auto"/>
        <w:left w:val="none" w:sz="0" w:space="0" w:color="auto"/>
        <w:bottom w:val="none" w:sz="0" w:space="0" w:color="auto"/>
        <w:right w:val="none" w:sz="0" w:space="0" w:color="auto"/>
      </w:divBdr>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 w:id="2107994750">
      <w:bodyDiv w:val="1"/>
      <w:marLeft w:val="0"/>
      <w:marRight w:val="0"/>
      <w:marTop w:val="0"/>
      <w:marBottom w:val="0"/>
      <w:divBdr>
        <w:top w:val="none" w:sz="0" w:space="0" w:color="auto"/>
        <w:left w:val="none" w:sz="0" w:space="0" w:color="auto"/>
        <w:bottom w:val="none" w:sz="0" w:space="0" w:color="auto"/>
        <w:right w:val="none" w:sz="0" w:space="0" w:color="auto"/>
      </w:divBdr>
    </w:div>
    <w:div w:id="21360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48319-EE96-487F-BB84-031547D6A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36</cp:revision>
  <dcterms:created xsi:type="dcterms:W3CDTF">2024-01-26T02:32:00Z</dcterms:created>
  <dcterms:modified xsi:type="dcterms:W3CDTF">2024-01-27T02:58:00Z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