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D23" w14:textId="77777777" w:rsidR="00FD6D95" w:rsidRPr="0002750E" w:rsidRDefault="00FD6D95" w:rsidP="00FD6D95">
      <w:pPr>
        <w:jc w:val="center"/>
        <w:rPr>
          <w:rFonts w:ascii="Arial" w:hAnsi="Arial" w:cs="Arial"/>
          <w:b/>
          <w:sz w:val="28"/>
          <w:szCs w:val="28"/>
        </w:rPr>
      </w:pPr>
      <w:r w:rsidRPr="0002750E">
        <w:rPr>
          <w:rFonts w:ascii="Arial" w:hAnsi="Arial" w:cs="Arial"/>
          <w:b/>
          <w:sz w:val="28"/>
          <w:szCs w:val="28"/>
        </w:rPr>
        <w:t>West Virginia Professional Charter School Board Meeting Minutes</w:t>
      </w:r>
    </w:p>
    <w:p w14:paraId="64AFB292" w14:textId="28268EE3" w:rsidR="00115D8E" w:rsidRPr="00214820" w:rsidRDefault="00D64AD4" w:rsidP="002E43E6">
      <w:pPr>
        <w:keepNext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8:00</w:t>
      </w:r>
      <w:r w:rsidR="00115D8E" w:rsidRPr="002148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115D8E" w:rsidRPr="00214820">
        <w:rPr>
          <w:rFonts w:ascii="Arial" w:hAnsi="Arial" w:cs="Arial"/>
          <w:b/>
          <w:sz w:val="24"/>
          <w:szCs w:val="24"/>
        </w:rPr>
        <w:t xml:space="preserve">.m., </w:t>
      </w:r>
      <w:r w:rsidR="002713A5">
        <w:rPr>
          <w:rFonts w:ascii="Arial" w:hAnsi="Arial" w:cs="Arial"/>
          <w:b/>
          <w:sz w:val="24"/>
          <w:szCs w:val="24"/>
        </w:rPr>
        <w:t>June 1</w:t>
      </w:r>
      <w:r w:rsidR="00D4726F" w:rsidRPr="00214820">
        <w:rPr>
          <w:rFonts w:ascii="Arial" w:hAnsi="Arial" w:cs="Arial"/>
          <w:b/>
          <w:sz w:val="24"/>
          <w:szCs w:val="24"/>
        </w:rPr>
        <w:t>,</w:t>
      </w:r>
      <w:r w:rsidR="009A478A" w:rsidRPr="00214820">
        <w:rPr>
          <w:rFonts w:ascii="Arial" w:hAnsi="Arial" w:cs="Arial"/>
          <w:b/>
          <w:sz w:val="24"/>
          <w:szCs w:val="24"/>
        </w:rPr>
        <w:t xml:space="preserve"> 2023</w:t>
      </w:r>
    </w:p>
    <w:p w14:paraId="587DF867" w14:textId="137A35CE" w:rsidR="00EC6ACF" w:rsidRPr="00214820" w:rsidRDefault="00115D8E" w:rsidP="005361D5">
      <w:pPr>
        <w:spacing w:line="240" w:lineRule="auto"/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t xml:space="preserve">I. </w:t>
      </w:r>
      <w:r w:rsidRPr="00214820">
        <w:rPr>
          <w:rFonts w:ascii="Arial" w:hAnsi="Arial" w:cs="Arial"/>
          <w:b/>
          <w:bCs/>
          <w:sz w:val="24"/>
          <w:szCs w:val="24"/>
        </w:rPr>
        <w:t>Call to Order</w:t>
      </w:r>
      <w:r w:rsidRPr="00214820">
        <w:rPr>
          <w:rFonts w:ascii="Arial" w:hAnsi="Arial" w:cs="Arial"/>
          <w:sz w:val="24"/>
          <w:szCs w:val="24"/>
        </w:rPr>
        <w:t xml:space="preserve"> – </w:t>
      </w:r>
      <w:r w:rsidR="005E4485" w:rsidRPr="00214820">
        <w:rPr>
          <w:rFonts w:ascii="Arial" w:hAnsi="Arial" w:cs="Arial"/>
          <w:sz w:val="24"/>
          <w:szCs w:val="24"/>
        </w:rPr>
        <w:t>The meeting was</w:t>
      </w:r>
      <w:r w:rsidRPr="00214820">
        <w:rPr>
          <w:rFonts w:ascii="Arial" w:hAnsi="Arial" w:cs="Arial"/>
          <w:sz w:val="24"/>
          <w:szCs w:val="24"/>
        </w:rPr>
        <w:t xml:space="preserve"> called to order by </w:t>
      </w:r>
      <w:r w:rsidR="00EF63DD" w:rsidRPr="00214820">
        <w:rPr>
          <w:rFonts w:ascii="Arial" w:hAnsi="Arial" w:cs="Arial"/>
          <w:sz w:val="24"/>
          <w:szCs w:val="24"/>
        </w:rPr>
        <w:t xml:space="preserve">PCSB Chairman </w:t>
      </w:r>
      <w:r w:rsidRPr="00214820">
        <w:rPr>
          <w:rFonts w:ascii="Arial" w:hAnsi="Arial" w:cs="Arial"/>
          <w:sz w:val="24"/>
          <w:szCs w:val="24"/>
        </w:rPr>
        <w:t xml:space="preserve">Adam Kissel at </w:t>
      </w:r>
      <w:r w:rsidR="00D64AD4">
        <w:rPr>
          <w:rFonts w:ascii="Arial" w:hAnsi="Arial" w:cs="Arial"/>
          <w:sz w:val="24"/>
          <w:szCs w:val="24"/>
        </w:rPr>
        <w:t>8:0</w:t>
      </w:r>
      <w:r w:rsidR="00FA577B">
        <w:rPr>
          <w:rFonts w:ascii="Arial" w:hAnsi="Arial" w:cs="Arial"/>
          <w:sz w:val="24"/>
          <w:szCs w:val="24"/>
        </w:rPr>
        <w:t>0</w:t>
      </w:r>
      <w:r w:rsidR="00550049">
        <w:rPr>
          <w:rFonts w:ascii="Arial" w:hAnsi="Arial" w:cs="Arial"/>
          <w:sz w:val="24"/>
          <w:szCs w:val="24"/>
        </w:rPr>
        <w:t xml:space="preserve"> </w:t>
      </w:r>
      <w:r w:rsidR="00D64AD4">
        <w:rPr>
          <w:rFonts w:ascii="Arial" w:hAnsi="Arial" w:cs="Arial"/>
          <w:sz w:val="24"/>
          <w:szCs w:val="24"/>
        </w:rPr>
        <w:t>a</w:t>
      </w:r>
      <w:r w:rsidRPr="00214820">
        <w:rPr>
          <w:rFonts w:ascii="Arial" w:hAnsi="Arial" w:cs="Arial"/>
          <w:sz w:val="24"/>
          <w:szCs w:val="24"/>
        </w:rPr>
        <w:t>.</w:t>
      </w:r>
      <w:r w:rsidR="00D64AD4">
        <w:rPr>
          <w:rFonts w:ascii="Arial" w:hAnsi="Arial" w:cs="Arial"/>
          <w:sz w:val="24"/>
          <w:szCs w:val="24"/>
        </w:rPr>
        <w:t>m.</w:t>
      </w:r>
    </w:p>
    <w:p w14:paraId="33CFDA5D" w14:textId="5A34BDF5" w:rsidR="00115D8E" w:rsidRPr="00214820" w:rsidRDefault="00115D8E" w:rsidP="005361D5">
      <w:pPr>
        <w:spacing w:line="240" w:lineRule="auto"/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t xml:space="preserve">II. </w:t>
      </w:r>
      <w:r w:rsidRPr="00214820">
        <w:rPr>
          <w:rFonts w:ascii="Arial" w:hAnsi="Arial" w:cs="Arial"/>
          <w:b/>
          <w:bCs/>
          <w:sz w:val="24"/>
          <w:szCs w:val="24"/>
        </w:rPr>
        <w:t>Attendance</w:t>
      </w:r>
      <w:r w:rsidRPr="00214820">
        <w:rPr>
          <w:rFonts w:ascii="Arial" w:hAnsi="Arial" w:cs="Arial"/>
          <w:sz w:val="24"/>
          <w:szCs w:val="24"/>
        </w:rPr>
        <w:t xml:space="preserve"> – Attending members were</w:t>
      </w:r>
      <w:r w:rsidR="003D2A29" w:rsidRPr="00214820">
        <w:rPr>
          <w:rFonts w:ascii="Arial" w:hAnsi="Arial" w:cs="Arial"/>
          <w:sz w:val="24"/>
          <w:szCs w:val="24"/>
        </w:rPr>
        <w:t xml:space="preserve"> </w:t>
      </w:r>
      <w:r w:rsidRPr="00214820">
        <w:rPr>
          <w:rFonts w:ascii="Arial" w:hAnsi="Arial" w:cs="Arial"/>
          <w:sz w:val="24"/>
          <w:szCs w:val="24"/>
        </w:rPr>
        <w:t>Dewayne Duncan</w:t>
      </w:r>
      <w:r w:rsidR="003D2A29" w:rsidRPr="00214820">
        <w:rPr>
          <w:rFonts w:ascii="Arial" w:hAnsi="Arial" w:cs="Arial"/>
          <w:sz w:val="24"/>
          <w:szCs w:val="24"/>
        </w:rPr>
        <w:t>,</w:t>
      </w:r>
      <w:r w:rsidR="007A4B42">
        <w:rPr>
          <w:rFonts w:ascii="Arial" w:hAnsi="Arial" w:cs="Arial"/>
          <w:sz w:val="24"/>
          <w:szCs w:val="24"/>
        </w:rPr>
        <w:t xml:space="preserve"> </w:t>
      </w:r>
      <w:r w:rsidR="00AD31BE">
        <w:rPr>
          <w:rFonts w:ascii="Arial" w:hAnsi="Arial" w:cs="Arial"/>
          <w:sz w:val="24"/>
          <w:szCs w:val="24"/>
        </w:rPr>
        <w:t xml:space="preserve">Karen Bailey-Chapman, </w:t>
      </w:r>
      <w:r w:rsidR="007A4B42">
        <w:rPr>
          <w:rFonts w:ascii="Arial" w:hAnsi="Arial" w:cs="Arial"/>
          <w:sz w:val="24"/>
          <w:szCs w:val="24"/>
        </w:rPr>
        <w:t>Brian Helton</w:t>
      </w:r>
      <w:r w:rsidR="00AD31BE">
        <w:rPr>
          <w:rFonts w:ascii="Arial" w:hAnsi="Arial" w:cs="Arial"/>
          <w:sz w:val="24"/>
          <w:szCs w:val="24"/>
        </w:rPr>
        <w:t>,</w:t>
      </w:r>
      <w:r w:rsidR="003D2A29" w:rsidRPr="00214820">
        <w:rPr>
          <w:rFonts w:ascii="Arial" w:hAnsi="Arial" w:cs="Arial"/>
          <w:sz w:val="24"/>
          <w:szCs w:val="24"/>
        </w:rPr>
        <w:t xml:space="preserve"> </w:t>
      </w:r>
      <w:r w:rsidR="00732763" w:rsidRPr="00214820">
        <w:rPr>
          <w:rFonts w:ascii="Arial" w:hAnsi="Arial" w:cs="Arial"/>
          <w:sz w:val="24"/>
          <w:szCs w:val="24"/>
        </w:rPr>
        <w:t>and</w:t>
      </w:r>
      <w:r w:rsidRPr="00214820">
        <w:rPr>
          <w:rFonts w:ascii="Arial" w:hAnsi="Arial" w:cs="Arial"/>
          <w:sz w:val="24"/>
          <w:szCs w:val="24"/>
        </w:rPr>
        <w:t xml:space="preserve"> Adam Kissel.</w:t>
      </w:r>
      <w:r w:rsidR="004E5758" w:rsidRPr="00214820">
        <w:rPr>
          <w:rFonts w:ascii="Arial" w:hAnsi="Arial" w:cs="Arial"/>
          <w:sz w:val="24"/>
          <w:szCs w:val="24"/>
        </w:rPr>
        <w:t xml:space="preserve"> </w:t>
      </w:r>
      <w:r w:rsidR="00A25BF9">
        <w:rPr>
          <w:rFonts w:ascii="Arial" w:hAnsi="Arial" w:cs="Arial"/>
          <w:sz w:val="24"/>
          <w:szCs w:val="24"/>
        </w:rPr>
        <w:t xml:space="preserve">Non-voting member Del. Ellington also attended. </w:t>
      </w:r>
    </w:p>
    <w:p w14:paraId="2F22D1EB" w14:textId="27089B63" w:rsidR="00EC6ACF" w:rsidRDefault="00EC6ACF" w:rsidP="005361D5">
      <w:pPr>
        <w:spacing w:line="240" w:lineRule="auto"/>
        <w:rPr>
          <w:rFonts w:ascii="Arial" w:hAnsi="Arial" w:cs="Arial"/>
          <w:sz w:val="24"/>
          <w:szCs w:val="24"/>
        </w:rPr>
      </w:pPr>
      <w:r w:rsidRPr="005361D5">
        <w:rPr>
          <w:rFonts w:ascii="Arial" w:hAnsi="Arial" w:cs="Arial"/>
          <w:sz w:val="24"/>
          <w:szCs w:val="24"/>
        </w:rPr>
        <w:t xml:space="preserve">III. </w:t>
      </w:r>
      <w:r w:rsidRPr="005361D5">
        <w:rPr>
          <w:rFonts w:ascii="Arial" w:hAnsi="Arial" w:cs="Arial"/>
          <w:b/>
          <w:bCs/>
          <w:sz w:val="24"/>
          <w:szCs w:val="24"/>
        </w:rPr>
        <w:t>Minutes</w:t>
      </w:r>
      <w:r w:rsidRPr="005361D5">
        <w:rPr>
          <w:rFonts w:ascii="Arial" w:hAnsi="Arial" w:cs="Arial"/>
          <w:sz w:val="24"/>
          <w:szCs w:val="24"/>
        </w:rPr>
        <w:t xml:space="preserve"> – Minutes from the</w:t>
      </w:r>
      <w:r w:rsidR="00C64F47" w:rsidRPr="005361D5">
        <w:rPr>
          <w:rFonts w:ascii="Arial" w:hAnsi="Arial" w:cs="Arial"/>
          <w:sz w:val="24"/>
          <w:szCs w:val="24"/>
        </w:rPr>
        <w:t xml:space="preserve"> previous</w:t>
      </w:r>
      <w:r w:rsidRPr="005361D5">
        <w:rPr>
          <w:rFonts w:ascii="Arial" w:hAnsi="Arial" w:cs="Arial"/>
          <w:sz w:val="24"/>
          <w:szCs w:val="24"/>
        </w:rPr>
        <w:t xml:space="preserve"> meeting of </w:t>
      </w:r>
      <w:r w:rsidR="00C11510">
        <w:rPr>
          <w:rFonts w:ascii="Arial" w:hAnsi="Arial" w:cs="Arial"/>
          <w:sz w:val="24"/>
          <w:szCs w:val="24"/>
        </w:rPr>
        <w:t>May 4</w:t>
      </w:r>
      <w:r w:rsidR="00D4726F" w:rsidRPr="005361D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4726F" w:rsidRPr="005361D5">
        <w:rPr>
          <w:rFonts w:ascii="Arial" w:hAnsi="Arial" w:cs="Arial"/>
          <w:sz w:val="24"/>
          <w:szCs w:val="24"/>
        </w:rPr>
        <w:t>2023</w:t>
      </w:r>
      <w:proofErr w:type="gramEnd"/>
      <w:r w:rsidRPr="005361D5">
        <w:rPr>
          <w:rFonts w:ascii="Arial" w:hAnsi="Arial" w:cs="Arial"/>
          <w:sz w:val="24"/>
          <w:szCs w:val="24"/>
        </w:rPr>
        <w:t xml:space="preserve"> were approved</w:t>
      </w:r>
      <w:r w:rsidR="00EF63DD" w:rsidRPr="005361D5">
        <w:rPr>
          <w:rFonts w:ascii="Arial" w:hAnsi="Arial" w:cs="Arial"/>
          <w:sz w:val="24"/>
          <w:szCs w:val="24"/>
        </w:rPr>
        <w:t xml:space="preserve"> </w:t>
      </w:r>
      <w:r w:rsidRPr="005361D5">
        <w:rPr>
          <w:rFonts w:ascii="Arial" w:hAnsi="Arial" w:cs="Arial"/>
          <w:sz w:val="24"/>
          <w:szCs w:val="24"/>
        </w:rPr>
        <w:t xml:space="preserve">(moved by </w:t>
      </w:r>
      <w:r w:rsidR="00553830">
        <w:rPr>
          <w:rFonts w:ascii="Arial" w:hAnsi="Arial" w:cs="Arial"/>
          <w:sz w:val="24"/>
          <w:szCs w:val="24"/>
        </w:rPr>
        <w:t>Duncan</w:t>
      </w:r>
      <w:r w:rsidRPr="005361D5">
        <w:rPr>
          <w:rFonts w:ascii="Arial" w:hAnsi="Arial" w:cs="Arial"/>
          <w:sz w:val="24"/>
          <w:szCs w:val="24"/>
        </w:rPr>
        <w:t xml:space="preserve">, seconded by </w:t>
      </w:r>
      <w:r w:rsidR="001746B9">
        <w:rPr>
          <w:rFonts w:ascii="Arial" w:hAnsi="Arial" w:cs="Arial"/>
          <w:sz w:val="24"/>
          <w:szCs w:val="24"/>
        </w:rPr>
        <w:t>Helton</w:t>
      </w:r>
      <w:r w:rsidRPr="005361D5">
        <w:rPr>
          <w:rFonts w:ascii="Arial" w:hAnsi="Arial" w:cs="Arial"/>
          <w:sz w:val="24"/>
          <w:szCs w:val="24"/>
        </w:rPr>
        <w:t xml:space="preserve">, vote </w:t>
      </w:r>
      <w:r w:rsidR="00C11510">
        <w:rPr>
          <w:rFonts w:ascii="Arial" w:hAnsi="Arial" w:cs="Arial"/>
          <w:sz w:val="24"/>
          <w:szCs w:val="24"/>
        </w:rPr>
        <w:t>4</w:t>
      </w:r>
      <w:r w:rsidRPr="005361D5">
        <w:rPr>
          <w:rFonts w:ascii="Arial" w:hAnsi="Arial" w:cs="Arial"/>
          <w:sz w:val="24"/>
          <w:szCs w:val="24"/>
        </w:rPr>
        <w:t>-0).</w:t>
      </w:r>
    </w:p>
    <w:p w14:paraId="71D72981" w14:textId="0CAE8571" w:rsidR="00952466" w:rsidRDefault="00952466" w:rsidP="005361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14820">
        <w:rPr>
          <w:rFonts w:ascii="Arial" w:hAnsi="Arial" w:cs="Arial"/>
          <w:sz w:val="24"/>
          <w:szCs w:val="24"/>
        </w:rPr>
        <w:t xml:space="preserve">V. </w:t>
      </w:r>
      <w:r w:rsidRPr="00214820">
        <w:rPr>
          <w:rFonts w:ascii="Arial" w:hAnsi="Arial" w:cs="Arial"/>
          <w:b/>
          <w:bCs/>
          <w:sz w:val="24"/>
          <w:szCs w:val="24"/>
        </w:rPr>
        <w:t xml:space="preserve">Executive Director Update </w:t>
      </w:r>
      <w:r w:rsidRPr="0021482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214820">
        <w:rPr>
          <w:rFonts w:ascii="Arial" w:hAnsi="Arial" w:cs="Arial"/>
          <w:sz w:val="24"/>
          <w:szCs w:val="24"/>
        </w:rPr>
        <w:t>Executive Director James Paul</w:t>
      </w:r>
      <w:r>
        <w:rPr>
          <w:rFonts w:ascii="Arial" w:hAnsi="Arial" w:cs="Arial"/>
          <w:sz w:val="24"/>
          <w:szCs w:val="24"/>
        </w:rPr>
        <w:t xml:space="preserve"> </w:t>
      </w:r>
      <w:r w:rsidR="00F64B73">
        <w:rPr>
          <w:rFonts w:ascii="Arial" w:hAnsi="Arial" w:cs="Arial"/>
          <w:sz w:val="24"/>
          <w:szCs w:val="24"/>
        </w:rPr>
        <w:t>provided several updates.</w:t>
      </w:r>
    </w:p>
    <w:p w14:paraId="61F7A16C" w14:textId="489620BC" w:rsidR="00F64B73" w:rsidRDefault="007034FF" w:rsidP="00F64B7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Virginia’s</w:t>
      </w:r>
      <w:r w:rsidR="008B1063">
        <w:rPr>
          <w:rFonts w:ascii="Arial" w:hAnsi="Arial" w:cs="Arial"/>
          <w:sz w:val="24"/>
          <w:szCs w:val="24"/>
        </w:rPr>
        <w:t xml:space="preserve"> four inaugural charter schools completed their first academic year</w:t>
      </w:r>
      <w:r>
        <w:rPr>
          <w:rFonts w:ascii="Arial" w:hAnsi="Arial" w:cs="Arial"/>
          <w:sz w:val="24"/>
          <w:szCs w:val="24"/>
        </w:rPr>
        <w:t xml:space="preserve"> in late May/ early June</w:t>
      </w:r>
      <w:r w:rsidR="00022E9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Initial state test</w:t>
      </w:r>
      <w:r w:rsidR="00022E97">
        <w:rPr>
          <w:rFonts w:ascii="Arial" w:hAnsi="Arial" w:cs="Arial"/>
          <w:sz w:val="24"/>
          <w:szCs w:val="24"/>
        </w:rPr>
        <w:t xml:space="preserve"> scores will be available in August. Projected enrollments for all schools are expected to grow in Fall of 2023.</w:t>
      </w:r>
    </w:p>
    <w:p w14:paraId="64EF42D5" w14:textId="757FB166" w:rsidR="00022E97" w:rsidRDefault="00022E97" w:rsidP="00F64B7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Charter schools are required </w:t>
      </w:r>
      <w:r w:rsidR="007034FF">
        <w:rPr>
          <w:rFonts w:ascii="Arial" w:hAnsi="Arial" w:cs="Arial"/>
          <w:sz w:val="24"/>
          <w:szCs w:val="24"/>
        </w:rPr>
        <w:t xml:space="preserve">by law </w:t>
      </w:r>
      <w:r>
        <w:rPr>
          <w:rFonts w:ascii="Arial" w:hAnsi="Arial" w:cs="Arial"/>
          <w:sz w:val="24"/>
          <w:szCs w:val="24"/>
        </w:rPr>
        <w:t>to submit an annual report to their authorizer describing progress in meeting goals and upholding t</w:t>
      </w:r>
      <w:r w:rsidR="00EE7090">
        <w:rPr>
          <w:rFonts w:ascii="Arial" w:hAnsi="Arial" w:cs="Arial"/>
          <w:sz w:val="24"/>
          <w:szCs w:val="24"/>
        </w:rPr>
        <w:t xml:space="preserve">erms </w:t>
      </w:r>
      <w:r>
        <w:rPr>
          <w:rFonts w:ascii="Arial" w:hAnsi="Arial" w:cs="Arial"/>
          <w:sz w:val="24"/>
          <w:szCs w:val="24"/>
        </w:rPr>
        <w:t>of the charter agreement. Paul delivered instructions for the reports</w:t>
      </w:r>
      <w:r w:rsidR="00EE7090">
        <w:rPr>
          <w:rFonts w:ascii="Arial" w:hAnsi="Arial" w:cs="Arial"/>
          <w:sz w:val="24"/>
          <w:szCs w:val="24"/>
        </w:rPr>
        <w:t xml:space="preserve"> to each charter school governing board chair. The reports </w:t>
      </w:r>
      <w:r>
        <w:rPr>
          <w:rFonts w:ascii="Arial" w:hAnsi="Arial" w:cs="Arial"/>
          <w:sz w:val="24"/>
          <w:szCs w:val="24"/>
        </w:rPr>
        <w:t>are due in mid-July.</w:t>
      </w:r>
    </w:p>
    <w:p w14:paraId="1F5A2525" w14:textId="3EC57A76" w:rsidR="00022E97" w:rsidRDefault="00022E97" w:rsidP="00F64B7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 Academy</w:t>
      </w:r>
      <w:r w:rsidR="00BA0390">
        <w:rPr>
          <w:rFonts w:ascii="Arial" w:hAnsi="Arial" w:cs="Arial"/>
          <w:sz w:val="24"/>
          <w:szCs w:val="24"/>
        </w:rPr>
        <w:t xml:space="preserve"> has 18 students enrolled and is preparing for its first year</w:t>
      </w:r>
      <w:r w:rsidR="00546FDC">
        <w:rPr>
          <w:rFonts w:ascii="Arial" w:hAnsi="Arial" w:cs="Arial"/>
          <w:sz w:val="24"/>
          <w:szCs w:val="24"/>
        </w:rPr>
        <w:t xml:space="preserve"> of operation</w:t>
      </w:r>
      <w:r w:rsidR="00EE7090">
        <w:rPr>
          <w:rFonts w:ascii="Arial" w:hAnsi="Arial" w:cs="Arial"/>
          <w:sz w:val="24"/>
          <w:szCs w:val="24"/>
        </w:rPr>
        <w:t>s</w:t>
      </w:r>
      <w:r w:rsidR="00546FDC">
        <w:rPr>
          <w:rFonts w:ascii="Arial" w:hAnsi="Arial" w:cs="Arial"/>
          <w:sz w:val="24"/>
          <w:szCs w:val="24"/>
        </w:rPr>
        <w:t xml:space="preserve">. </w:t>
      </w:r>
    </w:p>
    <w:p w14:paraId="5FA87372" w14:textId="7B8E94C8" w:rsidR="00546FDC" w:rsidRDefault="00546FDC" w:rsidP="00F64B7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M.E.C.C.A. Business Learning Institute (MBLI), authorized for Fall 2024, is working to identify a </w:t>
      </w:r>
      <w:r w:rsidR="00EE7090">
        <w:rPr>
          <w:rFonts w:ascii="Arial" w:hAnsi="Arial" w:cs="Arial"/>
          <w:sz w:val="24"/>
          <w:szCs w:val="24"/>
        </w:rPr>
        <w:t xml:space="preserve">facility. MBLI is also </w:t>
      </w:r>
      <w:r>
        <w:rPr>
          <w:rFonts w:ascii="Arial" w:hAnsi="Arial" w:cs="Arial"/>
          <w:sz w:val="24"/>
          <w:szCs w:val="24"/>
        </w:rPr>
        <w:t xml:space="preserve">preparing to apply for a federal grant under the federal Charter Schools Program to fund pre-opening activities. </w:t>
      </w:r>
    </w:p>
    <w:p w14:paraId="49C16E0A" w14:textId="4B429A90" w:rsidR="00DB1CAF" w:rsidRPr="0053437E" w:rsidRDefault="00546FDC" w:rsidP="005361D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</w:t>
      </w:r>
      <w:r w:rsidR="00957550">
        <w:rPr>
          <w:rFonts w:ascii="Arial" w:hAnsi="Arial" w:cs="Arial"/>
          <w:sz w:val="24"/>
          <w:szCs w:val="24"/>
        </w:rPr>
        <w:t xml:space="preserve"> informed Board members that he was finalizing an application on behalf of the PCSB to become a State Entity under the federal Charter Schools Program, so that the PCSB </w:t>
      </w:r>
      <w:r w:rsidR="003707AF">
        <w:rPr>
          <w:rFonts w:ascii="Arial" w:hAnsi="Arial" w:cs="Arial"/>
          <w:sz w:val="24"/>
          <w:szCs w:val="24"/>
        </w:rPr>
        <w:t>can</w:t>
      </w:r>
      <w:r w:rsidR="00957550">
        <w:rPr>
          <w:rFonts w:ascii="Arial" w:hAnsi="Arial" w:cs="Arial"/>
          <w:sz w:val="24"/>
          <w:szCs w:val="24"/>
        </w:rPr>
        <w:t xml:space="preserve"> administer a subgrant competition to eligible schools. </w:t>
      </w:r>
      <w:r w:rsidR="0053437E">
        <w:rPr>
          <w:rFonts w:ascii="Arial" w:hAnsi="Arial" w:cs="Arial"/>
          <w:sz w:val="24"/>
          <w:szCs w:val="24"/>
        </w:rPr>
        <w:t xml:space="preserve">CSP awards </w:t>
      </w:r>
      <w:r w:rsidR="0095129F">
        <w:rPr>
          <w:rFonts w:ascii="Arial" w:hAnsi="Arial" w:cs="Arial"/>
          <w:sz w:val="24"/>
          <w:szCs w:val="24"/>
        </w:rPr>
        <w:t>are expected</w:t>
      </w:r>
      <w:r w:rsidR="0053437E">
        <w:rPr>
          <w:rFonts w:ascii="Arial" w:hAnsi="Arial" w:cs="Arial"/>
          <w:sz w:val="24"/>
          <w:szCs w:val="24"/>
        </w:rPr>
        <w:t xml:space="preserve"> be announced </w:t>
      </w:r>
      <w:r w:rsidR="0095129F">
        <w:rPr>
          <w:rFonts w:ascii="Arial" w:hAnsi="Arial" w:cs="Arial"/>
          <w:sz w:val="24"/>
          <w:szCs w:val="24"/>
        </w:rPr>
        <w:t>in</w:t>
      </w:r>
      <w:r w:rsidR="0053437E">
        <w:rPr>
          <w:rFonts w:ascii="Arial" w:hAnsi="Arial" w:cs="Arial"/>
          <w:sz w:val="24"/>
          <w:szCs w:val="24"/>
        </w:rPr>
        <w:t xml:space="preserve"> September. </w:t>
      </w:r>
    </w:p>
    <w:p w14:paraId="6C4D5EDF" w14:textId="7DF1B456" w:rsidR="00C06BC6" w:rsidRPr="00394466" w:rsidRDefault="00C06BC6" w:rsidP="005361D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5361D5">
        <w:rPr>
          <w:rFonts w:ascii="Arial" w:hAnsi="Arial" w:cs="Arial"/>
          <w:sz w:val="24"/>
          <w:szCs w:val="24"/>
        </w:rPr>
        <w:t xml:space="preserve">. </w:t>
      </w:r>
      <w:r w:rsidR="003C7C99" w:rsidRPr="003C7C99">
        <w:rPr>
          <w:rFonts w:ascii="Arial" w:hAnsi="Arial" w:cs="Arial"/>
          <w:b/>
          <w:bCs/>
          <w:sz w:val="24"/>
          <w:szCs w:val="24"/>
        </w:rPr>
        <w:t xml:space="preserve">Board Action: </w:t>
      </w:r>
      <w:r w:rsidR="00CD05AD">
        <w:rPr>
          <w:rFonts w:ascii="Arial" w:hAnsi="Arial" w:cs="Arial"/>
          <w:b/>
          <w:bCs/>
          <w:sz w:val="24"/>
          <w:szCs w:val="24"/>
        </w:rPr>
        <w:t xml:space="preserve">FY 2024 </w:t>
      </w:r>
      <w:r w:rsidR="00B87111">
        <w:rPr>
          <w:rFonts w:ascii="Arial" w:hAnsi="Arial" w:cs="Arial"/>
          <w:b/>
          <w:bCs/>
          <w:sz w:val="24"/>
          <w:szCs w:val="24"/>
        </w:rPr>
        <w:t>budget revision</w:t>
      </w:r>
      <w:r w:rsidR="009E0128">
        <w:rPr>
          <w:rFonts w:ascii="Arial" w:hAnsi="Arial" w:cs="Arial"/>
          <w:b/>
          <w:bCs/>
          <w:sz w:val="24"/>
          <w:szCs w:val="24"/>
        </w:rPr>
        <w:t xml:space="preserve"> </w:t>
      </w:r>
      <w:r w:rsidR="009E0128" w:rsidRPr="00214820">
        <w:rPr>
          <w:rFonts w:ascii="Arial" w:hAnsi="Arial" w:cs="Arial"/>
          <w:sz w:val="24"/>
          <w:szCs w:val="24"/>
        </w:rPr>
        <w:t>–</w:t>
      </w:r>
      <w:r w:rsidR="00C12C6E">
        <w:rPr>
          <w:rFonts w:ascii="Arial" w:hAnsi="Arial" w:cs="Arial"/>
          <w:sz w:val="24"/>
          <w:szCs w:val="24"/>
        </w:rPr>
        <w:t xml:space="preserve">Paul </w:t>
      </w:r>
      <w:r w:rsidR="00E32E48" w:rsidRPr="00E32E48">
        <w:rPr>
          <w:rFonts w:ascii="Arial" w:hAnsi="Arial" w:cs="Arial"/>
          <w:sz w:val="24"/>
          <w:szCs w:val="24"/>
        </w:rPr>
        <w:t>propose</w:t>
      </w:r>
      <w:r w:rsidR="00C12C6E">
        <w:rPr>
          <w:rFonts w:ascii="Arial" w:hAnsi="Arial" w:cs="Arial"/>
          <w:sz w:val="24"/>
          <w:szCs w:val="24"/>
        </w:rPr>
        <w:t>d</w:t>
      </w:r>
      <w:r w:rsidR="00E32E48" w:rsidRPr="00E32E48">
        <w:rPr>
          <w:rFonts w:ascii="Arial" w:hAnsi="Arial" w:cs="Arial"/>
          <w:sz w:val="24"/>
          <w:szCs w:val="24"/>
        </w:rPr>
        <w:t xml:space="preserve"> increased spending on Budget Object 1200 and decreasing spending on other Budget Objects such that the overall budget </w:t>
      </w:r>
      <w:r w:rsidR="00CD05AD">
        <w:rPr>
          <w:rFonts w:ascii="Arial" w:hAnsi="Arial" w:cs="Arial"/>
          <w:sz w:val="24"/>
          <w:szCs w:val="24"/>
        </w:rPr>
        <w:t>remained</w:t>
      </w:r>
      <w:r w:rsidR="00E32E48" w:rsidRPr="00E32E48">
        <w:rPr>
          <w:rFonts w:ascii="Arial" w:hAnsi="Arial" w:cs="Arial"/>
          <w:sz w:val="24"/>
          <w:szCs w:val="24"/>
        </w:rPr>
        <w:t xml:space="preserve"> flat </w:t>
      </w:r>
      <w:r w:rsidR="00CD05AD">
        <w:rPr>
          <w:rFonts w:ascii="Arial" w:hAnsi="Arial" w:cs="Arial"/>
          <w:sz w:val="24"/>
          <w:szCs w:val="24"/>
        </w:rPr>
        <w:t xml:space="preserve">for FY 2024, </w:t>
      </w:r>
      <w:r w:rsidR="00E32E48" w:rsidRPr="00E32E48">
        <w:rPr>
          <w:rFonts w:ascii="Arial" w:hAnsi="Arial" w:cs="Arial"/>
          <w:sz w:val="24"/>
          <w:szCs w:val="24"/>
        </w:rPr>
        <w:t>at $149,412.</w:t>
      </w:r>
      <w:r w:rsidR="00E32E48">
        <w:rPr>
          <w:rFonts w:ascii="Arial" w:hAnsi="Arial" w:cs="Arial"/>
          <w:sz w:val="24"/>
          <w:szCs w:val="24"/>
        </w:rPr>
        <w:t xml:space="preserve"> </w:t>
      </w:r>
      <w:r w:rsidR="00A44431">
        <w:rPr>
          <w:rFonts w:ascii="Arial" w:hAnsi="Arial" w:cs="Arial"/>
          <w:sz w:val="24"/>
          <w:szCs w:val="24"/>
        </w:rPr>
        <w:t xml:space="preserve">The budget was approved (moved by </w:t>
      </w:r>
      <w:r w:rsidR="00797867">
        <w:rPr>
          <w:rFonts w:ascii="Arial" w:hAnsi="Arial" w:cs="Arial"/>
          <w:sz w:val="24"/>
          <w:szCs w:val="24"/>
        </w:rPr>
        <w:t>Duncan</w:t>
      </w:r>
      <w:r w:rsidR="00A44431">
        <w:rPr>
          <w:rFonts w:ascii="Arial" w:hAnsi="Arial" w:cs="Arial"/>
          <w:sz w:val="24"/>
          <w:szCs w:val="24"/>
        </w:rPr>
        <w:t xml:space="preserve">, seconded by </w:t>
      </w:r>
      <w:r w:rsidR="00797867">
        <w:rPr>
          <w:rFonts w:ascii="Arial" w:hAnsi="Arial" w:cs="Arial"/>
          <w:sz w:val="24"/>
          <w:szCs w:val="24"/>
        </w:rPr>
        <w:t>Helton</w:t>
      </w:r>
      <w:r w:rsidR="00A44431">
        <w:rPr>
          <w:rFonts w:ascii="Arial" w:hAnsi="Arial" w:cs="Arial"/>
          <w:sz w:val="24"/>
          <w:szCs w:val="24"/>
        </w:rPr>
        <w:t xml:space="preserve">, vote 4-0). </w:t>
      </w:r>
    </w:p>
    <w:p w14:paraId="00FD026E" w14:textId="659FA4AA" w:rsidR="004E46B1" w:rsidRDefault="00952466" w:rsidP="00EA6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06BC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 w:rsidR="0008731F" w:rsidRPr="007B74C8">
        <w:rPr>
          <w:rFonts w:ascii="Arial" w:hAnsi="Arial" w:cs="Arial"/>
          <w:b/>
          <w:bCs/>
          <w:sz w:val="24"/>
          <w:szCs w:val="24"/>
        </w:rPr>
        <w:t>Executive session.</w:t>
      </w:r>
      <w:r w:rsidR="00EA63A6" w:rsidRPr="007B74C8">
        <w:rPr>
          <w:sz w:val="24"/>
          <w:szCs w:val="24"/>
        </w:rPr>
        <w:t xml:space="preserve"> </w:t>
      </w:r>
      <w:r w:rsidR="00CB41F7" w:rsidRPr="007B74C8">
        <w:rPr>
          <w:rFonts w:ascii="Arial" w:hAnsi="Arial" w:cs="Arial"/>
          <w:sz w:val="24"/>
          <w:szCs w:val="24"/>
        </w:rPr>
        <w:t>The Board voted to enter executive session at 8:</w:t>
      </w:r>
      <w:r w:rsidR="00A2635D">
        <w:rPr>
          <w:rFonts w:ascii="Arial" w:hAnsi="Arial" w:cs="Arial"/>
          <w:sz w:val="24"/>
          <w:szCs w:val="24"/>
        </w:rPr>
        <w:t>19</w:t>
      </w:r>
      <w:r w:rsidR="00CB41F7" w:rsidRPr="007B74C8">
        <w:rPr>
          <w:rFonts w:ascii="Arial" w:hAnsi="Arial" w:cs="Arial"/>
          <w:sz w:val="24"/>
          <w:szCs w:val="24"/>
        </w:rPr>
        <w:t xml:space="preserve"> a.m</w:t>
      </w:r>
      <w:r w:rsidR="000976E4">
        <w:rPr>
          <w:rFonts w:ascii="Arial" w:hAnsi="Arial" w:cs="Arial"/>
          <w:sz w:val="24"/>
          <w:szCs w:val="24"/>
        </w:rPr>
        <w:t>.</w:t>
      </w:r>
      <w:r w:rsidR="009E4733">
        <w:rPr>
          <w:rFonts w:ascii="Arial" w:hAnsi="Arial" w:cs="Arial"/>
          <w:sz w:val="24"/>
          <w:szCs w:val="24"/>
        </w:rPr>
        <w:t xml:space="preserve"> </w:t>
      </w:r>
      <w:r w:rsidR="007265FA" w:rsidRPr="007265FA">
        <w:rPr>
          <w:rFonts w:ascii="Arial" w:hAnsi="Arial" w:cs="Arial"/>
          <w:sz w:val="24"/>
          <w:szCs w:val="24"/>
        </w:rPr>
        <w:t xml:space="preserve">as provided in W. Va. Code §6-9A-4(b)(2)(A) [personnel exception] </w:t>
      </w:r>
      <w:r w:rsidR="00CB41F7" w:rsidRPr="007B74C8">
        <w:rPr>
          <w:rFonts w:ascii="Arial" w:hAnsi="Arial" w:cs="Arial"/>
          <w:sz w:val="24"/>
          <w:szCs w:val="24"/>
        </w:rPr>
        <w:t xml:space="preserve">(moved by Duncan, seconded by Kissel, vote 4-0). </w:t>
      </w:r>
      <w:r w:rsidR="00445ABF" w:rsidRPr="007B74C8">
        <w:rPr>
          <w:rFonts w:ascii="Arial" w:hAnsi="Arial" w:cs="Arial"/>
          <w:sz w:val="24"/>
          <w:szCs w:val="24"/>
        </w:rPr>
        <w:t>The Board returned from executive session at 8:</w:t>
      </w:r>
      <w:r w:rsidR="00A2635D">
        <w:rPr>
          <w:rFonts w:ascii="Arial" w:hAnsi="Arial" w:cs="Arial"/>
          <w:sz w:val="24"/>
          <w:szCs w:val="24"/>
        </w:rPr>
        <w:t>27</w:t>
      </w:r>
      <w:r w:rsidR="00445ABF" w:rsidRPr="007B74C8">
        <w:rPr>
          <w:rFonts w:ascii="Arial" w:hAnsi="Arial" w:cs="Arial"/>
          <w:sz w:val="24"/>
          <w:szCs w:val="24"/>
        </w:rPr>
        <w:t xml:space="preserve"> a.m. </w:t>
      </w:r>
    </w:p>
    <w:p w14:paraId="14D34775" w14:textId="1630250B" w:rsidR="00FF731A" w:rsidRDefault="004E46B1" w:rsidP="00FF731A">
      <w:pPr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>I.</w:t>
      </w:r>
      <w:r w:rsidRPr="00214820">
        <w:rPr>
          <w:rFonts w:ascii="Arial" w:hAnsi="Arial" w:cs="Arial"/>
          <w:sz w:val="24"/>
          <w:szCs w:val="24"/>
        </w:rPr>
        <w:t xml:space="preserve"> </w:t>
      </w:r>
      <w:r w:rsidR="00320DDC">
        <w:rPr>
          <w:rFonts w:ascii="Arial" w:hAnsi="Arial" w:cs="Arial"/>
          <w:b/>
          <w:bCs/>
          <w:sz w:val="24"/>
          <w:szCs w:val="24"/>
        </w:rPr>
        <w:t>Board Action: Approve Performance Review of PCSB Executive Director.</w:t>
      </w:r>
      <w:r w:rsidRPr="00214820">
        <w:rPr>
          <w:rFonts w:ascii="Arial" w:hAnsi="Arial" w:cs="Arial"/>
          <w:b/>
          <w:bCs/>
          <w:sz w:val="24"/>
          <w:szCs w:val="24"/>
        </w:rPr>
        <w:t xml:space="preserve"> </w:t>
      </w:r>
      <w:r w:rsidR="008764A9">
        <w:rPr>
          <w:rFonts w:ascii="Arial" w:hAnsi="Arial" w:cs="Arial"/>
          <w:sz w:val="24"/>
          <w:szCs w:val="24"/>
        </w:rPr>
        <w:t>T</w:t>
      </w:r>
      <w:r w:rsidR="000178B9">
        <w:rPr>
          <w:rFonts w:ascii="Arial" w:hAnsi="Arial" w:cs="Arial"/>
          <w:sz w:val="24"/>
          <w:szCs w:val="24"/>
        </w:rPr>
        <w:t xml:space="preserve">he Board </w:t>
      </w:r>
      <w:r w:rsidR="004A0120">
        <w:rPr>
          <w:rFonts w:ascii="Arial" w:hAnsi="Arial" w:cs="Arial"/>
          <w:sz w:val="24"/>
          <w:szCs w:val="24"/>
        </w:rPr>
        <w:t>finalized</w:t>
      </w:r>
      <w:r w:rsidR="000178B9">
        <w:rPr>
          <w:rFonts w:ascii="Arial" w:hAnsi="Arial" w:cs="Arial"/>
          <w:sz w:val="24"/>
          <w:szCs w:val="24"/>
        </w:rPr>
        <w:t xml:space="preserve"> a written performance review for James </w:t>
      </w:r>
      <w:proofErr w:type="spellStart"/>
      <w:r w:rsidR="000178B9">
        <w:rPr>
          <w:rFonts w:ascii="Arial" w:hAnsi="Arial" w:cs="Arial"/>
          <w:sz w:val="24"/>
          <w:szCs w:val="24"/>
        </w:rPr>
        <w:t>Paul</w:t>
      </w:r>
      <w:r w:rsidR="00095B1E">
        <w:rPr>
          <w:rFonts w:ascii="Arial" w:hAnsi="Arial" w:cs="Arial"/>
          <w:sz w:val="24"/>
          <w:szCs w:val="24"/>
        </w:rPr>
        <w:t xml:space="preserve"> </w:t>
      </w:r>
      <w:proofErr w:type="spellEnd"/>
      <w:r w:rsidR="00AF26E2">
        <w:rPr>
          <w:rFonts w:ascii="Arial" w:hAnsi="Arial" w:cs="Arial"/>
          <w:sz w:val="24"/>
          <w:szCs w:val="24"/>
        </w:rPr>
        <w:t>(moved by Duncan, seconded by Kissel, vote 4</w:t>
      </w:r>
      <w:r w:rsidR="00FF731A" w:rsidRPr="00FF731A">
        <w:rPr>
          <w:rFonts w:ascii="Arial" w:hAnsi="Arial" w:cs="Arial"/>
          <w:sz w:val="24"/>
          <w:szCs w:val="24"/>
        </w:rPr>
        <w:t>-0)</w:t>
      </w:r>
      <w:r w:rsidR="00AF26E2">
        <w:rPr>
          <w:rFonts w:ascii="Arial" w:hAnsi="Arial" w:cs="Arial"/>
          <w:sz w:val="24"/>
          <w:szCs w:val="24"/>
        </w:rPr>
        <w:t xml:space="preserve">. </w:t>
      </w:r>
    </w:p>
    <w:p w14:paraId="6022313E" w14:textId="55C3C7A2" w:rsidR="007323DA" w:rsidRPr="0026234D" w:rsidRDefault="000C17E1" w:rsidP="00FF731A">
      <w:pPr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lastRenderedPageBreak/>
        <w:t>V</w:t>
      </w:r>
      <w:r w:rsidR="00A10413" w:rsidRPr="00214820">
        <w:rPr>
          <w:rFonts w:ascii="Arial" w:hAnsi="Arial" w:cs="Arial"/>
          <w:sz w:val="24"/>
          <w:szCs w:val="24"/>
        </w:rPr>
        <w:t>I</w:t>
      </w:r>
      <w:r w:rsidR="004E46B1">
        <w:rPr>
          <w:rFonts w:ascii="Arial" w:hAnsi="Arial" w:cs="Arial"/>
          <w:sz w:val="24"/>
          <w:szCs w:val="24"/>
        </w:rPr>
        <w:t>I</w:t>
      </w:r>
      <w:r w:rsidR="00652823">
        <w:rPr>
          <w:rFonts w:ascii="Arial" w:hAnsi="Arial" w:cs="Arial"/>
          <w:sz w:val="24"/>
          <w:szCs w:val="24"/>
        </w:rPr>
        <w:t>I</w:t>
      </w:r>
      <w:r w:rsidR="00952466">
        <w:rPr>
          <w:rFonts w:ascii="Arial" w:hAnsi="Arial" w:cs="Arial"/>
          <w:sz w:val="24"/>
          <w:szCs w:val="24"/>
        </w:rPr>
        <w:t>.</w:t>
      </w:r>
      <w:r w:rsidRPr="00214820">
        <w:rPr>
          <w:rFonts w:ascii="Arial" w:hAnsi="Arial" w:cs="Arial"/>
          <w:sz w:val="24"/>
          <w:szCs w:val="24"/>
        </w:rPr>
        <w:t xml:space="preserve"> </w:t>
      </w:r>
      <w:r w:rsidRPr="00214820">
        <w:rPr>
          <w:rFonts w:ascii="Arial" w:hAnsi="Arial" w:cs="Arial"/>
          <w:b/>
          <w:bCs/>
          <w:sz w:val="24"/>
          <w:szCs w:val="24"/>
        </w:rPr>
        <w:t xml:space="preserve">Next Meeting and Adjournment </w:t>
      </w:r>
      <w:r w:rsidRPr="00214820">
        <w:rPr>
          <w:rFonts w:ascii="Arial" w:hAnsi="Arial" w:cs="Arial"/>
          <w:sz w:val="24"/>
          <w:szCs w:val="24"/>
        </w:rPr>
        <w:t xml:space="preserve">– </w:t>
      </w:r>
      <w:r w:rsidR="00364363" w:rsidRPr="00214820">
        <w:rPr>
          <w:rFonts w:ascii="Arial" w:hAnsi="Arial" w:cs="Arial"/>
          <w:sz w:val="24"/>
          <w:szCs w:val="24"/>
        </w:rPr>
        <w:t xml:space="preserve">The next meeting </w:t>
      </w:r>
      <w:r w:rsidR="001F5CEA">
        <w:rPr>
          <w:rFonts w:ascii="Arial" w:hAnsi="Arial" w:cs="Arial"/>
          <w:sz w:val="24"/>
          <w:szCs w:val="24"/>
        </w:rPr>
        <w:t>was</w:t>
      </w:r>
      <w:r w:rsidR="004B6A9E" w:rsidRPr="00214820">
        <w:rPr>
          <w:rFonts w:ascii="Arial" w:hAnsi="Arial" w:cs="Arial"/>
          <w:sz w:val="24"/>
          <w:szCs w:val="24"/>
        </w:rPr>
        <w:t xml:space="preserve"> scheduled</w:t>
      </w:r>
      <w:r w:rsidR="003D2A29" w:rsidRPr="00214820">
        <w:rPr>
          <w:rFonts w:ascii="Arial" w:hAnsi="Arial" w:cs="Arial"/>
          <w:sz w:val="24"/>
          <w:szCs w:val="24"/>
        </w:rPr>
        <w:t xml:space="preserve"> for</w:t>
      </w:r>
      <w:r w:rsidRPr="00214820">
        <w:rPr>
          <w:rFonts w:ascii="Arial" w:hAnsi="Arial" w:cs="Arial"/>
          <w:sz w:val="24"/>
          <w:szCs w:val="24"/>
        </w:rPr>
        <w:t xml:space="preserve"> </w:t>
      </w:r>
      <w:r w:rsidR="001F5CEA">
        <w:rPr>
          <w:rFonts w:ascii="Arial" w:hAnsi="Arial" w:cs="Arial"/>
          <w:sz w:val="24"/>
          <w:szCs w:val="24"/>
        </w:rPr>
        <w:t>July</w:t>
      </w:r>
      <w:r w:rsidR="00FF554B">
        <w:rPr>
          <w:rFonts w:ascii="Arial" w:hAnsi="Arial" w:cs="Arial"/>
          <w:sz w:val="24"/>
          <w:szCs w:val="24"/>
        </w:rPr>
        <w:t xml:space="preserve"> </w:t>
      </w:r>
      <w:r w:rsidR="001F5CEA">
        <w:rPr>
          <w:rFonts w:ascii="Arial" w:hAnsi="Arial" w:cs="Arial"/>
          <w:sz w:val="24"/>
          <w:szCs w:val="24"/>
        </w:rPr>
        <w:t>6</w:t>
      </w:r>
      <w:r w:rsidR="00EA3CBB" w:rsidRPr="00214820">
        <w:rPr>
          <w:rFonts w:ascii="Arial" w:hAnsi="Arial" w:cs="Arial"/>
          <w:sz w:val="24"/>
          <w:szCs w:val="24"/>
        </w:rPr>
        <w:t>,</w:t>
      </w:r>
      <w:r w:rsidRPr="00214820">
        <w:rPr>
          <w:rFonts w:ascii="Arial" w:hAnsi="Arial" w:cs="Arial"/>
          <w:sz w:val="24"/>
          <w:szCs w:val="24"/>
        </w:rPr>
        <w:t xml:space="preserve"> 202</w:t>
      </w:r>
      <w:r w:rsidR="00E45D5B" w:rsidRPr="00214820">
        <w:rPr>
          <w:rFonts w:ascii="Arial" w:hAnsi="Arial" w:cs="Arial"/>
          <w:sz w:val="24"/>
          <w:szCs w:val="24"/>
        </w:rPr>
        <w:t>3</w:t>
      </w:r>
      <w:r w:rsidRPr="00214820">
        <w:rPr>
          <w:rFonts w:ascii="Arial" w:hAnsi="Arial" w:cs="Arial"/>
          <w:sz w:val="24"/>
          <w:szCs w:val="24"/>
        </w:rPr>
        <w:t xml:space="preserve">, at </w:t>
      </w:r>
      <w:r w:rsidR="00164878" w:rsidRPr="00214820">
        <w:rPr>
          <w:rFonts w:ascii="Arial" w:hAnsi="Arial" w:cs="Arial"/>
          <w:sz w:val="24"/>
          <w:szCs w:val="24"/>
        </w:rPr>
        <w:t>8:00</w:t>
      </w:r>
      <w:r w:rsidR="004B428E">
        <w:rPr>
          <w:rFonts w:ascii="Arial" w:hAnsi="Arial" w:cs="Arial"/>
          <w:sz w:val="24"/>
          <w:szCs w:val="24"/>
        </w:rPr>
        <w:t xml:space="preserve"> </w:t>
      </w:r>
      <w:r w:rsidR="00164878" w:rsidRPr="00214820">
        <w:rPr>
          <w:rFonts w:ascii="Arial" w:hAnsi="Arial" w:cs="Arial"/>
          <w:sz w:val="24"/>
          <w:szCs w:val="24"/>
        </w:rPr>
        <w:t>a.m</w:t>
      </w:r>
      <w:r w:rsidRPr="00214820">
        <w:rPr>
          <w:rFonts w:ascii="Arial" w:hAnsi="Arial" w:cs="Arial"/>
          <w:sz w:val="24"/>
          <w:szCs w:val="24"/>
        </w:rPr>
        <w:t>. The meeting adjourned</w:t>
      </w:r>
      <w:r w:rsidR="00944943" w:rsidRPr="00214820">
        <w:rPr>
          <w:rFonts w:ascii="Arial" w:hAnsi="Arial" w:cs="Arial"/>
          <w:sz w:val="24"/>
          <w:szCs w:val="24"/>
        </w:rPr>
        <w:t xml:space="preserve"> at </w:t>
      </w:r>
      <w:r w:rsidR="007A4B42">
        <w:rPr>
          <w:rFonts w:ascii="Arial" w:hAnsi="Arial" w:cs="Arial"/>
          <w:sz w:val="24"/>
          <w:szCs w:val="24"/>
        </w:rPr>
        <w:t>8:</w:t>
      </w:r>
      <w:r w:rsidR="00B85C4E">
        <w:rPr>
          <w:rFonts w:ascii="Arial" w:hAnsi="Arial" w:cs="Arial"/>
          <w:sz w:val="24"/>
          <w:szCs w:val="24"/>
        </w:rPr>
        <w:t>29</w:t>
      </w:r>
      <w:r w:rsidR="00D84336" w:rsidRPr="00214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B42">
        <w:rPr>
          <w:rFonts w:ascii="Arial" w:hAnsi="Arial" w:cs="Arial"/>
          <w:sz w:val="24"/>
          <w:szCs w:val="24"/>
        </w:rPr>
        <w:t>a</w:t>
      </w:r>
      <w:r w:rsidR="00944943" w:rsidRPr="00214820">
        <w:rPr>
          <w:rFonts w:ascii="Arial" w:hAnsi="Arial" w:cs="Arial"/>
          <w:sz w:val="24"/>
          <w:szCs w:val="24"/>
        </w:rPr>
        <w:t>.m</w:t>
      </w:r>
      <w:proofErr w:type="spellEnd"/>
      <w:r w:rsidR="007D27F7" w:rsidRPr="00214820">
        <w:rPr>
          <w:rFonts w:ascii="Arial" w:hAnsi="Arial" w:cs="Arial"/>
          <w:sz w:val="24"/>
          <w:szCs w:val="24"/>
        </w:rPr>
        <w:t xml:space="preserve"> </w:t>
      </w:r>
      <w:r w:rsidRPr="00214820">
        <w:rPr>
          <w:rFonts w:ascii="Arial" w:hAnsi="Arial" w:cs="Arial"/>
          <w:sz w:val="24"/>
          <w:szCs w:val="24"/>
        </w:rPr>
        <w:t>(</w:t>
      </w:r>
      <w:r w:rsidR="00457F7E" w:rsidRPr="00214820">
        <w:rPr>
          <w:rFonts w:ascii="Arial" w:hAnsi="Arial" w:cs="Arial"/>
          <w:sz w:val="24"/>
          <w:szCs w:val="24"/>
        </w:rPr>
        <w:t xml:space="preserve">moved by </w:t>
      </w:r>
      <w:r w:rsidR="00A2635D">
        <w:rPr>
          <w:rFonts w:ascii="Arial" w:hAnsi="Arial" w:cs="Arial"/>
          <w:sz w:val="24"/>
          <w:szCs w:val="24"/>
        </w:rPr>
        <w:t>Kissel</w:t>
      </w:r>
      <w:r w:rsidR="00457F7E" w:rsidRPr="00214820">
        <w:rPr>
          <w:rFonts w:ascii="Arial" w:hAnsi="Arial" w:cs="Arial"/>
          <w:sz w:val="24"/>
          <w:szCs w:val="24"/>
        </w:rPr>
        <w:t xml:space="preserve">, seconded by </w:t>
      </w:r>
      <w:r w:rsidR="00A2635D">
        <w:rPr>
          <w:rFonts w:ascii="Arial" w:hAnsi="Arial" w:cs="Arial"/>
          <w:sz w:val="24"/>
          <w:szCs w:val="24"/>
        </w:rPr>
        <w:t>Duncan</w:t>
      </w:r>
      <w:r w:rsidR="00457F7E" w:rsidRPr="00214820">
        <w:rPr>
          <w:rFonts w:ascii="Arial" w:hAnsi="Arial" w:cs="Arial"/>
          <w:sz w:val="24"/>
          <w:szCs w:val="24"/>
        </w:rPr>
        <w:t xml:space="preserve">, vote </w:t>
      </w:r>
      <w:r w:rsidR="002851AA">
        <w:rPr>
          <w:rFonts w:ascii="Arial" w:hAnsi="Arial" w:cs="Arial"/>
          <w:sz w:val="24"/>
          <w:szCs w:val="24"/>
        </w:rPr>
        <w:t>4</w:t>
      </w:r>
      <w:r w:rsidR="00374223" w:rsidRPr="00214820">
        <w:rPr>
          <w:rFonts w:ascii="Arial" w:hAnsi="Arial" w:cs="Arial"/>
          <w:sz w:val="24"/>
          <w:szCs w:val="24"/>
        </w:rPr>
        <w:t>-</w:t>
      </w:r>
      <w:r w:rsidR="00457F7E" w:rsidRPr="00214820">
        <w:rPr>
          <w:rFonts w:ascii="Arial" w:hAnsi="Arial" w:cs="Arial"/>
          <w:sz w:val="24"/>
          <w:szCs w:val="24"/>
        </w:rPr>
        <w:t>0).</w:t>
      </w:r>
    </w:p>
    <w:sectPr w:rsidR="007323DA" w:rsidRPr="00262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3"/>
    <w:multiLevelType w:val="hybridMultilevel"/>
    <w:tmpl w:val="18445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6E0F68"/>
    <w:multiLevelType w:val="multilevel"/>
    <w:tmpl w:val="97CC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0000C"/>
    <w:multiLevelType w:val="hybridMultilevel"/>
    <w:tmpl w:val="B80AF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0B0034"/>
    <w:multiLevelType w:val="hybridMultilevel"/>
    <w:tmpl w:val="E0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85634"/>
    <w:multiLevelType w:val="hybridMultilevel"/>
    <w:tmpl w:val="C0120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0229D1"/>
    <w:multiLevelType w:val="hybridMultilevel"/>
    <w:tmpl w:val="BB1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61BD"/>
    <w:multiLevelType w:val="hybridMultilevel"/>
    <w:tmpl w:val="CF80D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50D3F"/>
    <w:multiLevelType w:val="hybridMultilevel"/>
    <w:tmpl w:val="907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0C2A"/>
    <w:multiLevelType w:val="hybridMultilevel"/>
    <w:tmpl w:val="A0F0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C2EB3"/>
    <w:multiLevelType w:val="hybridMultilevel"/>
    <w:tmpl w:val="905A5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7553CF5"/>
    <w:multiLevelType w:val="hybridMultilevel"/>
    <w:tmpl w:val="A5683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BF6963"/>
    <w:multiLevelType w:val="hybridMultilevel"/>
    <w:tmpl w:val="85B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5668">
    <w:abstractNumId w:val="5"/>
  </w:num>
  <w:num w:numId="2" w16cid:durableId="197671193">
    <w:abstractNumId w:val="0"/>
  </w:num>
  <w:num w:numId="3" w16cid:durableId="1209998530">
    <w:abstractNumId w:val="7"/>
  </w:num>
  <w:num w:numId="4" w16cid:durableId="1683699769">
    <w:abstractNumId w:val="3"/>
  </w:num>
  <w:num w:numId="5" w16cid:durableId="433399097">
    <w:abstractNumId w:val="11"/>
  </w:num>
  <w:num w:numId="6" w16cid:durableId="2100129605">
    <w:abstractNumId w:val="10"/>
  </w:num>
  <w:num w:numId="7" w16cid:durableId="749934190">
    <w:abstractNumId w:val="2"/>
  </w:num>
  <w:num w:numId="8" w16cid:durableId="366028611">
    <w:abstractNumId w:val="9"/>
  </w:num>
  <w:num w:numId="9" w16cid:durableId="1535313175">
    <w:abstractNumId w:val="8"/>
  </w:num>
  <w:num w:numId="10" w16cid:durableId="2138453477">
    <w:abstractNumId w:val="6"/>
  </w:num>
  <w:num w:numId="11" w16cid:durableId="1709917269">
    <w:abstractNumId w:val="1"/>
  </w:num>
  <w:num w:numId="12" w16cid:durableId="633363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5"/>
    <w:rsid w:val="00000D86"/>
    <w:rsid w:val="00002967"/>
    <w:rsid w:val="00004B84"/>
    <w:rsid w:val="000126FA"/>
    <w:rsid w:val="000178B9"/>
    <w:rsid w:val="00022E97"/>
    <w:rsid w:val="0002750E"/>
    <w:rsid w:val="000354C2"/>
    <w:rsid w:val="00052924"/>
    <w:rsid w:val="000861D5"/>
    <w:rsid w:val="0008731F"/>
    <w:rsid w:val="00095B1E"/>
    <w:rsid w:val="000976E4"/>
    <w:rsid w:val="000B394C"/>
    <w:rsid w:val="000C0C07"/>
    <w:rsid w:val="000C17E1"/>
    <w:rsid w:val="000D4E1A"/>
    <w:rsid w:val="000E12D9"/>
    <w:rsid w:val="000F2402"/>
    <w:rsid w:val="000F795B"/>
    <w:rsid w:val="00100D8D"/>
    <w:rsid w:val="00102317"/>
    <w:rsid w:val="00110409"/>
    <w:rsid w:val="00115D8E"/>
    <w:rsid w:val="00117733"/>
    <w:rsid w:val="0012109E"/>
    <w:rsid w:val="001223A2"/>
    <w:rsid w:val="001245CA"/>
    <w:rsid w:val="00125A10"/>
    <w:rsid w:val="001369EF"/>
    <w:rsid w:val="001441D2"/>
    <w:rsid w:val="001515DE"/>
    <w:rsid w:val="00164878"/>
    <w:rsid w:val="00164F6C"/>
    <w:rsid w:val="001746B9"/>
    <w:rsid w:val="001746BC"/>
    <w:rsid w:val="00180B05"/>
    <w:rsid w:val="00184D97"/>
    <w:rsid w:val="001C25CF"/>
    <w:rsid w:val="001C3364"/>
    <w:rsid w:val="001C716C"/>
    <w:rsid w:val="001D2437"/>
    <w:rsid w:val="001D4CB0"/>
    <w:rsid w:val="001D54A7"/>
    <w:rsid w:val="001E05FE"/>
    <w:rsid w:val="001E0CED"/>
    <w:rsid w:val="001E21AB"/>
    <w:rsid w:val="001E3E0C"/>
    <w:rsid w:val="001E5B40"/>
    <w:rsid w:val="001E61B7"/>
    <w:rsid w:val="001F5CEA"/>
    <w:rsid w:val="00200E25"/>
    <w:rsid w:val="00201E90"/>
    <w:rsid w:val="00214820"/>
    <w:rsid w:val="0021507A"/>
    <w:rsid w:val="00215DB2"/>
    <w:rsid w:val="00216AD9"/>
    <w:rsid w:val="00216FF8"/>
    <w:rsid w:val="0022781D"/>
    <w:rsid w:val="0023490D"/>
    <w:rsid w:val="0023662E"/>
    <w:rsid w:val="00252BBC"/>
    <w:rsid w:val="002607B4"/>
    <w:rsid w:val="0026234D"/>
    <w:rsid w:val="00262482"/>
    <w:rsid w:val="002713A5"/>
    <w:rsid w:val="002719D2"/>
    <w:rsid w:val="00275EF1"/>
    <w:rsid w:val="00276EC9"/>
    <w:rsid w:val="002851AA"/>
    <w:rsid w:val="002906DB"/>
    <w:rsid w:val="00295584"/>
    <w:rsid w:val="002A0072"/>
    <w:rsid w:val="002A00D0"/>
    <w:rsid w:val="002A2A63"/>
    <w:rsid w:val="002A44F3"/>
    <w:rsid w:val="002B0110"/>
    <w:rsid w:val="002D2D48"/>
    <w:rsid w:val="002E43E6"/>
    <w:rsid w:val="002F6978"/>
    <w:rsid w:val="002F6D29"/>
    <w:rsid w:val="00303497"/>
    <w:rsid w:val="0030745F"/>
    <w:rsid w:val="00320DDC"/>
    <w:rsid w:val="00322BEB"/>
    <w:rsid w:val="00331F1A"/>
    <w:rsid w:val="0035692A"/>
    <w:rsid w:val="003570E3"/>
    <w:rsid w:val="00360F8D"/>
    <w:rsid w:val="00361181"/>
    <w:rsid w:val="00364363"/>
    <w:rsid w:val="00367B38"/>
    <w:rsid w:val="003707AF"/>
    <w:rsid w:val="00374223"/>
    <w:rsid w:val="00377146"/>
    <w:rsid w:val="00385F62"/>
    <w:rsid w:val="00390589"/>
    <w:rsid w:val="00394466"/>
    <w:rsid w:val="003C066D"/>
    <w:rsid w:val="003C08BD"/>
    <w:rsid w:val="003C287A"/>
    <w:rsid w:val="003C380A"/>
    <w:rsid w:val="003C7C99"/>
    <w:rsid w:val="003D2A29"/>
    <w:rsid w:val="003D2D5C"/>
    <w:rsid w:val="003D590C"/>
    <w:rsid w:val="004036D6"/>
    <w:rsid w:val="0041145C"/>
    <w:rsid w:val="004138D2"/>
    <w:rsid w:val="00414011"/>
    <w:rsid w:val="00417CC7"/>
    <w:rsid w:val="004218EE"/>
    <w:rsid w:val="00423D63"/>
    <w:rsid w:val="00431510"/>
    <w:rsid w:val="00433C57"/>
    <w:rsid w:val="00445ABF"/>
    <w:rsid w:val="004511F7"/>
    <w:rsid w:val="004526EE"/>
    <w:rsid w:val="00452A90"/>
    <w:rsid w:val="0045403D"/>
    <w:rsid w:val="00457F7E"/>
    <w:rsid w:val="0046051F"/>
    <w:rsid w:val="00467786"/>
    <w:rsid w:val="0048504A"/>
    <w:rsid w:val="004903A2"/>
    <w:rsid w:val="00491BB0"/>
    <w:rsid w:val="00494D43"/>
    <w:rsid w:val="004A0120"/>
    <w:rsid w:val="004B1C76"/>
    <w:rsid w:val="004B428E"/>
    <w:rsid w:val="004B6A9E"/>
    <w:rsid w:val="004D3981"/>
    <w:rsid w:val="004D77B5"/>
    <w:rsid w:val="004E31A2"/>
    <w:rsid w:val="004E46B1"/>
    <w:rsid w:val="004E5758"/>
    <w:rsid w:val="004F07F6"/>
    <w:rsid w:val="004F3FC9"/>
    <w:rsid w:val="00506041"/>
    <w:rsid w:val="00525835"/>
    <w:rsid w:val="00526E2A"/>
    <w:rsid w:val="0053437E"/>
    <w:rsid w:val="005361D5"/>
    <w:rsid w:val="00540251"/>
    <w:rsid w:val="00546FDC"/>
    <w:rsid w:val="00550049"/>
    <w:rsid w:val="00551532"/>
    <w:rsid w:val="00553830"/>
    <w:rsid w:val="00576CF8"/>
    <w:rsid w:val="00583A64"/>
    <w:rsid w:val="005D242A"/>
    <w:rsid w:val="005D284A"/>
    <w:rsid w:val="005E273D"/>
    <w:rsid w:val="005E4485"/>
    <w:rsid w:val="005F375C"/>
    <w:rsid w:val="005F57C0"/>
    <w:rsid w:val="005F62F6"/>
    <w:rsid w:val="0060033F"/>
    <w:rsid w:val="0061008E"/>
    <w:rsid w:val="00611C39"/>
    <w:rsid w:val="006125F5"/>
    <w:rsid w:val="00620CAC"/>
    <w:rsid w:val="00623E26"/>
    <w:rsid w:val="006262A1"/>
    <w:rsid w:val="00636081"/>
    <w:rsid w:val="00642DB6"/>
    <w:rsid w:val="006453B4"/>
    <w:rsid w:val="00652823"/>
    <w:rsid w:val="0065412E"/>
    <w:rsid w:val="00654193"/>
    <w:rsid w:val="00670935"/>
    <w:rsid w:val="006760F8"/>
    <w:rsid w:val="0069390B"/>
    <w:rsid w:val="006A2082"/>
    <w:rsid w:val="006A4451"/>
    <w:rsid w:val="006A4BAF"/>
    <w:rsid w:val="006A6040"/>
    <w:rsid w:val="006A654C"/>
    <w:rsid w:val="006E7BB5"/>
    <w:rsid w:val="006F546F"/>
    <w:rsid w:val="006F7510"/>
    <w:rsid w:val="0070005E"/>
    <w:rsid w:val="00701841"/>
    <w:rsid w:val="007034FF"/>
    <w:rsid w:val="00704F2B"/>
    <w:rsid w:val="00705CF0"/>
    <w:rsid w:val="00705F48"/>
    <w:rsid w:val="00711707"/>
    <w:rsid w:val="007122B2"/>
    <w:rsid w:val="00712D9F"/>
    <w:rsid w:val="00714C3E"/>
    <w:rsid w:val="007224C5"/>
    <w:rsid w:val="007265FA"/>
    <w:rsid w:val="007323DA"/>
    <w:rsid w:val="00732763"/>
    <w:rsid w:val="007415EF"/>
    <w:rsid w:val="007523AF"/>
    <w:rsid w:val="00757707"/>
    <w:rsid w:val="00771780"/>
    <w:rsid w:val="00772146"/>
    <w:rsid w:val="0077514E"/>
    <w:rsid w:val="0078003B"/>
    <w:rsid w:val="00785837"/>
    <w:rsid w:val="0079383E"/>
    <w:rsid w:val="00797867"/>
    <w:rsid w:val="007A1357"/>
    <w:rsid w:val="007A4B42"/>
    <w:rsid w:val="007A5B85"/>
    <w:rsid w:val="007A5BCD"/>
    <w:rsid w:val="007B74C8"/>
    <w:rsid w:val="007C0E3A"/>
    <w:rsid w:val="007D27F7"/>
    <w:rsid w:val="007E005F"/>
    <w:rsid w:val="007E469F"/>
    <w:rsid w:val="007F4932"/>
    <w:rsid w:val="00811557"/>
    <w:rsid w:val="008178E5"/>
    <w:rsid w:val="008312F1"/>
    <w:rsid w:val="00835B6F"/>
    <w:rsid w:val="00862209"/>
    <w:rsid w:val="0086544B"/>
    <w:rsid w:val="00866517"/>
    <w:rsid w:val="008764A9"/>
    <w:rsid w:val="00885203"/>
    <w:rsid w:val="00894591"/>
    <w:rsid w:val="00897725"/>
    <w:rsid w:val="008A6EF5"/>
    <w:rsid w:val="008B1063"/>
    <w:rsid w:val="008C1993"/>
    <w:rsid w:val="008C1F8F"/>
    <w:rsid w:val="008F1A28"/>
    <w:rsid w:val="008F38EA"/>
    <w:rsid w:val="008F7F4E"/>
    <w:rsid w:val="00910B62"/>
    <w:rsid w:val="00916A3B"/>
    <w:rsid w:val="00921D03"/>
    <w:rsid w:val="009334C2"/>
    <w:rsid w:val="00944943"/>
    <w:rsid w:val="00946AF7"/>
    <w:rsid w:val="009506BC"/>
    <w:rsid w:val="0095129F"/>
    <w:rsid w:val="00951E74"/>
    <w:rsid w:val="00952466"/>
    <w:rsid w:val="00956536"/>
    <w:rsid w:val="00957550"/>
    <w:rsid w:val="00963206"/>
    <w:rsid w:val="00970888"/>
    <w:rsid w:val="0097431F"/>
    <w:rsid w:val="0097716F"/>
    <w:rsid w:val="0098069C"/>
    <w:rsid w:val="00997226"/>
    <w:rsid w:val="009A00FC"/>
    <w:rsid w:val="009A068F"/>
    <w:rsid w:val="009A417C"/>
    <w:rsid w:val="009A475A"/>
    <w:rsid w:val="009A478A"/>
    <w:rsid w:val="009A70AB"/>
    <w:rsid w:val="009B1291"/>
    <w:rsid w:val="009B1F08"/>
    <w:rsid w:val="009C4AF6"/>
    <w:rsid w:val="009C624B"/>
    <w:rsid w:val="009C76FA"/>
    <w:rsid w:val="009D7F39"/>
    <w:rsid w:val="009E0128"/>
    <w:rsid w:val="009E4733"/>
    <w:rsid w:val="009F2115"/>
    <w:rsid w:val="009F2157"/>
    <w:rsid w:val="00A10413"/>
    <w:rsid w:val="00A1346B"/>
    <w:rsid w:val="00A25BF9"/>
    <w:rsid w:val="00A2635D"/>
    <w:rsid w:val="00A415D2"/>
    <w:rsid w:val="00A44431"/>
    <w:rsid w:val="00A479BD"/>
    <w:rsid w:val="00A622ED"/>
    <w:rsid w:val="00A72850"/>
    <w:rsid w:val="00A82E5E"/>
    <w:rsid w:val="00AA2388"/>
    <w:rsid w:val="00AA654A"/>
    <w:rsid w:val="00AB5E04"/>
    <w:rsid w:val="00AC3688"/>
    <w:rsid w:val="00AC4869"/>
    <w:rsid w:val="00AD2655"/>
    <w:rsid w:val="00AD2E3C"/>
    <w:rsid w:val="00AD31BE"/>
    <w:rsid w:val="00AD693E"/>
    <w:rsid w:val="00AE3DA7"/>
    <w:rsid w:val="00AF26E2"/>
    <w:rsid w:val="00B05729"/>
    <w:rsid w:val="00B14C25"/>
    <w:rsid w:val="00B304A7"/>
    <w:rsid w:val="00B339F5"/>
    <w:rsid w:val="00B4732A"/>
    <w:rsid w:val="00B57624"/>
    <w:rsid w:val="00B62844"/>
    <w:rsid w:val="00B638E4"/>
    <w:rsid w:val="00B646AF"/>
    <w:rsid w:val="00B707AD"/>
    <w:rsid w:val="00B826C2"/>
    <w:rsid w:val="00B85C4E"/>
    <w:rsid w:val="00B87111"/>
    <w:rsid w:val="00B877FA"/>
    <w:rsid w:val="00B976D6"/>
    <w:rsid w:val="00B97B36"/>
    <w:rsid w:val="00BA0390"/>
    <w:rsid w:val="00BC6696"/>
    <w:rsid w:val="00BD141B"/>
    <w:rsid w:val="00BD6CA9"/>
    <w:rsid w:val="00C00CB5"/>
    <w:rsid w:val="00C03F33"/>
    <w:rsid w:val="00C06BC6"/>
    <w:rsid w:val="00C11510"/>
    <w:rsid w:val="00C12C6E"/>
    <w:rsid w:val="00C208A3"/>
    <w:rsid w:val="00C2540C"/>
    <w:rsid w:val="00C25F2D"/>
    <w:rsid w:val="00C26886"/>
    <w:rsid w:val="00C4424B"/>
    <w:rsid w:val="00C4538F"/>
    <w:rsid w:val="00C47573"/>
    <w:rsid w:val="00C52F3B"/>
    <w:rsid w:val="00C64F47"/>
    <w:rsid w:val="00C662FF"/>
    <w:rsid w:val="00C7095C"/>
    <w:rsid w:val="00C849C2"/>
    <w:rsid w:val="00C87BE2"/>
    <w:rsid w:val="00C951C2"/>
    <w:rsid w:val="00C973EC"/>
    <w:rsid w:val="00CA3E4C"/>
    <w:rsid w:val="00CA5C1B"/>
    <w:rsid w:val="00CA6AFB"/>
    <w:rsid w:val="00CB41F7"/>
    <w:rsid w:val="00CB442A"/>
    <w:rsid w:val="00CC4D0F"/>
    <w:rsid w:val="00CD05AD"/>
    <w:rsid w:val="00CD2E80"/>
    <w:rsid w:val="00CD7CD0"/>
    <w:rsid w:val="00CE0453"/>
    <w:rsid w:val="00D0165B"/>
    <w:rsid w:val="00D027E9"/>
    <w:rsid w:val="00D02EA3"/>
    <w:rsid w:val="00D07EBF"/>
    <w:rsid w:val="00D3402C"/>
    <w:rsid w:val="00D360DD"/>
    <w:rsid w:val="00D4072B"/>
    <w:rsid w:val="00D4726F"/>
    <w:rsid w:val="00D615EF"/>
    <w:rsid w:val="00D61FA5"/>
    <w:rsid w:val="00D64AD4"/>
    <w:rsid w:val="00D773EA"/>
    <w:rsid w:val="00D82038"/>
    <w:rsid w:val="00D84336"/>
    <w:rsid w:val="00D964CD"/>
    <w:rsid w:val="00DA606B"/>
    <w:rsid w:val="00DB0C12"/>
    <w:rsid w:val="00DB1CAF"/>
    <w:rsid w:val="00DC4FA1"/>
    <w:rsid w:val="00DC74E2"/>
    <w:rsid w:val="00DD0D8C"/>
    <w:rsid w:val="00DF7050"/>
    <w:rsid w:val="00E0123A"/>
    <w:rsid w:val="00E0354F"/>
    <w:rsid w:val="00E03614"/>
    <w:rsid w:val="00E043B1"/>
    <w:rsid w:val="00E05D5D"/>
    <w:rsid w:val="00E06CF5"/>
    <w:rsid w:val="00E10F7B"/>
    <w:rsid w:val="00E128E8"/>
    <w:rsid w:val="00E22EFD"/>
    <w:rsid w:val="00E318B2"/>
    <w:rsid w:val="00E32E48"/>
    <w:rsid w:val="00E37034"/>
    <w:rsid w:val="00E40648"/>
    <w:rsid w:val="00E442E0"/>
    <w:rsid w:val="00E45D5B"/>
    <w:rsid w:val="00E62AB3"/>
    <w:rsid w:val="00EA0C93"/>
    <w:rsid w:val="00EA2B25"/>
    <w:rsid w:val="00EA3CBB"/>
    <w:rsid w:val="00EA63A6"/>
    <w:rsid w:val="00EC37B5"/>
    <w:rsid w:val="00EC561B"/>
    <w:rsid w:val="00EC6ACF"/>
    <w:rsid w:val="00ED42CF"/>
    <w:rsid w:val="00ED45D3"/>
    <w:rsid w:val="00EE6380"/>
    <w:rsid w:val="00EE7090"/>
    <w:rsid w:val="00EF5D42"/>
    <w:rsid w:val="00EF63DD"/>
    <w:rsid w:val="00F167D0"/>
    <w:rsid w:val="00F26662"/>
    <w:rsid w:val="00F3220A"/>
    <w:rsid w:val="00F37E9F"/>
    <w:rsid w:val="00F44208"/>
    <w:rsid w:val="00F44D3D"/>
    <w:rsid w:val="00F4529F"/>
    <w:rsid w:val="00F54A5A"/>
    <w:rsid w:val="00F64A3F"/>
    <w:rsid w:val="00F64B73"/>
    <w:rsid w:val="00F761D9"/>
    <w:rsid w:val="00FA577B"/>
    <w:rsid w:val="00FB73BA"/>
    <w:rsid w:val="00FC7AD6"/>
    <w:rsid w:val="00FD2D0E"/>
    <w:rsid w:val="00FD56B3"/>
    <w:rsid w:val="00FD6D95"/>
    <w:rsid w:val="00FE3AD7"/>
    <w:rsid w:val="00FE5F95"/>
    <w:rsid w:val="00FF2575"/>
    <w:rsid w:val="00FF554B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9A0"/>
  <w15:chartTrackingRefBased/>
  <w15:docId w15:val="{6A0A7A5E-1659-4968-A471-4EF20E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88"/>
    <w:pPr>
      <w:ind w:left="720"/>
      <w:contextualSpacing/>
    </w:pPr>
  </w:style>
  <w:style w:type="paragraph" w:customStyle="1" w:styleId="xmsonormal">
    <w:name w:val="x_msonormal"/>
    <w:basedOn w:val="Normal"/>
    <w:rsid w:val="00DB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0DD1D-9549-43AF-B745-CC9F9DC7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F4BA3-B90C-467B-B029-A5EEAD086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E48319-EE96-487F-BB84-031547D6A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Cochran</dc:creator>
  <cp:keywords/>
  <dc:description/>
  <cp:lastModifiedBy>James Paul</cp:lastModifiedBy>
  <cp:revision>40</cp:revision>
  <dcterms:created xsi:type="dcterms:W3CDTF">2023-06-27T15:21:00Z</dcterms:created>
  <dcterms:modified xsi:type="dcterms:W3CDTF">2023-06-30T12:09:00Z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